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792E" w:rsidRDefault="0042792E">
      <w:pPr>
        <w:spacing w:before="1"/>
        <w:rPr>
          <w:rFonts w:ascii="Times New Roman" w:eastAsia="Times New Roman" w:hAnsi="Times New Roman" w:cs="Times New Roman"/>
          <w:sz w:val="7"/>
          <w:szCs w:val="7"/>
        </w:rPr>
      </w:pPr>
    </w:p>
    <w:p w:rsidR="0042792E" w:rsidRDefault="00636CA0">
      <w:pPr>
        <w:spacing w:line="892" w:lineRule="exact"/>
        <w:ind w:left="6741"/>
        <w:rPr>
          <w:rFonts w:ascii="Times New Roman" w:eastAsia="Times New Roman" w:hAnsi="Times New Roman" w:cs="Times New Roman"/>
          <w:sz w:val="20"/>
          <w:szCs w:val="20"/>
        </w:rPr>
      </w:pPr>
      <w:r>
        <w:rPr>
          <w:rFonts w:ascii="Times New Roman" w:eastAsia="Times New Roman" w:hAnsi="Times New Roman" w:cs="Times New Roman"/>
          <w:noProof/>
          <w:position w:val="-17"/>
          <w:sz w:val="20"/>
          <w:szCs w:val="20"/>
          <w:lang w:val="en-GB" w:eastAsia="en-GB"/>
        </w:rPr>
        <w:drawing>
          <wp:inline distT="0" distB="0" distL="0" distR="0">
            <wp:extent cx="1984336" cy="56673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984336" cy="566737"/>
                    </a:xfrm>
                    <a:prstGeom prst="rect">
                      <a:avLst/>
                    </a:prstGeom>
                  </pic:spPr>
                </pic:pic>
              </a:graphicData>
            </a:graphic>
          </wp:inline>
        </w:drawing>
      </w:r>
    </w:p>
    <w:p w:rsidR="0042792E" w:rsidRDefault="00636CA0">
      <w:pPr>
        <w:spacing w:before="29"/>
        <w:ind w:left="220"/>
        <w:rPr>
          <w:rFonts w:ascii="Calibri" w:eastAsia="Calibri" w:hAnsi="Calibri" w:cs="Calibri"/>
          <w:sz w:val="48"/>
          <w:szCs w:val="48"/>
        </w:rPr>
      </w:pPr>
      <w:r>
        <w:rPr>
          <w:rFonts w:ascii="Calibri"/>
          <w:sz w:val="48"/>
        </w:rPr>
        <w:t>EAT ERASMUS Case Study</w:t>
      </w:r>
      <w:r>
        <w:rPr>
          <w:rFonts w:ascii="Calibri"/>
          <w:spacing w:val="-17"/>
          <w:sz w:val="48"/>
        </w:rPr>
        <w:t xml:space="preserve"> </w:t>
      </w:r>
      <w:r>
        <w:rPr>
          <w:rFonts w:ascii="Calibri"/>
          <w:sz w:val="48"/>
        </w:rPr>
        <w:t>Template</w:t>
      </w:r>
    </w:p>
    <w:p w:rsidR="0042792E" w:rsidRPr="007839C3" w:rsidRDefault="00636CA0">
      <w:pPr>
        <w:pStyle w:val="BodyText"/>
        <w:spacing w:before="204"/>
        <w:ind w:left="220" w:firstLine="0"/>
        <w:rPr>
          <w:rFonts w:ascii="Calibri" w:eastAsia="Calibri" w:hAnsi="Calibri" w:cs="Calibri"/>
          <w:b w:val="0"/>
          <w:bCs w:val="0"/>
          <w:sz w:val="28"/>
          <w:szCs w:val="28"/>
        </w:rPr>
      </w:pPr>
      <w:r w:rsidRPr="007839C3">
        <w:rPr>
          <w:rFonts w:ascii="Calibri"/>
          <w:sz w:val="28"/>
          <w:szCs w:val="28"/>
        </w:rPr>
        <w:t>Case Study</w:t>
      </w:r>
      <w:r w:rsidRPr="007839C3">
        <w:rPr>
          <w:rFonts w:ascii="Calibri"/>
          <w:spacing w:val="-5"/>
          <w:sz w:val="28"/>
          <w:szCs w:val="28"/>
        </w:rPr>
        <w:t xml:space="preserve"> </w:t>
      </w:r>
      <w:r w:rsidRPr="007839C3">
        <w:rPr>
          <w:rFonts w:ascii="Calibri"/>
          <w:sz w:val="28"/>
          <w:szCs w:val="28"/>
        </w:rPr>
        <w:t>title:</w:t>
      </w:r>
    </w:p>
    <w:p w:rsidR="0042792E" w:rsidRDefault="0042792E">
      <w:pPr>
        <w:spacing w:before="1"/>
        <w:rPr>
          <w:rFonts w:ascii="Calibri" w:eastAsia="Calibri" w:hAnsi="Calibri" w:cs="Calibri"/>
          <w:b/>
          <w:bCs/>
          <w:sz w:val="30"/>
          <w:szCs w:val="30"/>
        </w:rPr>
      </w:pPr>
    </w:p>
    <w:p w:rsidR="0042792E" w:rsidRDefault="00636CA0">
      <w:pPr>
        <w:pStyle w:val="BodyText"/>
        <w:ind w:left="220" w:firstLine="0"/>
        <w:rPr>
          <w:rFonts w:ascii="Calibri" w:eastAsia="Calibri" w:hAnsi="Calibri" w:cs="Calibri"/>
          <w:b w:val="0"/>
          <w:bCs w:val="0"/>
        </w:rPr>
      </w:pPr>
      <w:r>
        <w:rPr>
          <w:rFonts w:ascii="Calibri"/>
        </w:rPr>
        <w:t>Abstract (200</w:t>
      </w:r>
      <w:r>
        <w:rPr>
          <w:rFonts w:ascii="Calibri"/>
          <w:spacing w:val="-9"/>
        </w:rPr>
        <w:t xml:space="preserve"> </w:t>
      </w:r>
      <w:r>
        <w:rPr>
          <w:rFonts w:ascii="Calibri"/>
        </w:rPr>
        <w:t>words)</w:t>
      </w:r>
    </w:p>
    <w:p w:rsidR="0042792E" w:rsidRDefault="0042792E">
      <w:pPr>
        <w:spacing w:before="9"/>
        <w:rPr>
          <w:rFonts w:ascii="Calibri" w:eastAsia="Calibri" w:hAnsi="Calibri" w:cs="Calibri"/>
          <w:b/>
          <w:bCs/>
          <w:sz w:val="15"/>
          <w:szCs w:val="15"/>
        </w:rPr>
      </w:pPr>
    </w:p>
    <w:p w:rsidR="0042792E" w:rsidRDefault="00BC3C13">
      <w:pPr>
        <w:spacing w:line="2587" w:lineRule="exact"/>
        <w:ind w:left="107"/>
        <w:rPr>
          <w:rFonts w:ascii="Calibri" w:eastAsia="Calibri" w:hAnsi="Calibri" w:cs="Calibri"/>
          <w:sz w:val="20"/>
          <w:szCs w:val="20"/>
        </w:rPr>
      </w:pPr>
      <w:r>
        <w:rPr>
          <w:rFonts w:ascii="Calibri" w:eastAsia="Calibri" w:hAnsi="Calibri" w:cs="Calibri"/>
          <w:noProof/>
          <w:position w:val="-51"/>
          <w:sz w:val="20"/>
          <w:szCs w:val="20"/>
          <w:lang w:val="en-GB" w:eastAsia="en-GB"/>
        </w:rPr>
        <mc:AlternateContent>
          <mc:Choice Requires="wps">
            <w:drawing>
              <wp:inline distT="0" distB="0" distL="0" distR="0">
                <wp:extent cx="5876290" cy="1643380"/>
                <wp:effectExtent l="13970" t="8890" r="5715" b="5080"/>
                <wp:docPr id="2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164338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792E" w:rsidRDefault="00636CA0">
                            <w:pPr>
                              <w:spacing w:before="16" w:line="403" w:lineRule="auto"/>
                              <w:ind w:left="107" w:right="7119"/>
                              <w:rPr>
                                <w:rFonts w:ascii="Calibri" w:eastAsia="Calibri" w:hAnsi="Calibri" w:cs="Calibri"/>
                              </w:rPr>
                            </w:pPr>
                            <w:r>
                              <w:rPr>
                                <w:rFonts w:ascii="Calibri"/>
                                <w:i/>
                                <w:spacing w:val="-1"/>
                              </w:rPr>
                              <w:t>Wh</w:t>
                            </w:r>
                            <w:r>
                              <w:rPr>
                                <w:rFonts w:ascii="Calibri"/>
                                <w:i/>
                                <w:spacing w:val="-2"/>
                              </w:rPr>
                              <w:t>a</w:t>
                            </w:r>
                            <w:r>
                              <w:rPr>
                                <w:rFonts w:ascii="Calibri"/>
                                <w:i/>
                              </w:rPr>
                              <w:t>t was</w:t>
                            </w:r>
                            <w:r>
                              <w:rPr>
                                <w:rFonts w:ascii="Calibri"/>
                                <w:i/>
                                <w:spacing w:val="-2"/>
                              </w:rPr>
                              <w:t xml:space="preserve"> </w:t>
                            </w:r>
                            <w:r>
                              <w:rPr>
                                <w:rFonts w:ascii="Calibri"/>
                                <w:i/>
                                <w:spacing w:val="-1"/>
                              </w:rPr>
                              <w:t>you</w:t>
                            </w:r>
                            <w:r>
                              <w:rPr>
                                <w:rFonts w:ascii="Calibri"/>
                                <w:i/>
                              </w:rPr>
                              <w:t>r</w:t>
                            </w:r>
                            <w:r>
                              <w:rPr>
                                <w:rFonts w:ascii="Calibri"/>
                                <w:i/>
                                <w:spacing w:val="1"/>
                              </w:rPr>
                              <w:t xml:space="preserve"> </w:t>
                            </w:r>
                            <w:r>
                              <w:rPr>
                                <w:rFonts w:ascii="Calibri"/>
                                <w:i/>
                                <w:spacing w:val="-1"/>
                              </w:rPr>
                              <w:t>focu</w:t>
                            </w:r>
                            <w:r>
                              <w:rPr>
                                <w:rFonts w:ascii="Calibri"/>
                                <w:i/>
                                <w:spacing w:val="-3"/>
                              </w:rPr>
                              <w:t>s</w:t>
                            </w:r>
                            <w:r>
                              <w:rPr>
                                <w:rFonts w:ascii="Calibri"/>
                                <w:i/>
                              </w:rPr>
                              <w:t xml:space="preserve">? </w:t>
                            </w:r>
                            <w:r>
                              <w:rPr>
                                <w:rFonts w:ascii="Calibri"/>
                                <w:i/>
                                <w:spacing w:val="-1"/>
                              </w:rPr>
                              <w:t>Wh</w:t>
                            </w:r>
                            <w:r>
                              <w:rPr>
                                <w:rFonts w:ascii="Calibri"/>
                                <w:i/>
                                <w:spacing w:val="-2"/>
                              </w:rPr>
                              <w:t>a</w:t>
                            </w:r>
                            <w:r>
                              <w:rPr>
                                <w:rFonts w:ascii="Calibri"/>
                                <w:i/>
                              </w:rPr>
                              <w:t>t w</w:t>
                            </w:r>
                            <w:r>
                              <w:rPr>
                                <w:rFonts w:ascii="Calibri"/>
                                <w:i/>
                                <w:spacing w:val="-2"/>
                              </w:rPr>
                              <w:t>e</w:t>
                            </w:r>
                            <w:r>
                              <w:rPr>
                                <w:rFonts w:ascii="Calibri"/>
                                <w:i/>
                              </w:rPr>
                              <w:t xml:space="preserve">re </w:t>
                            </w:r>
                            <w:r>
                              <w:rPr>
                                <w:rFonts w:ascii="Calibri"/>
                                <w:i/>
                                <w:spacing w:val="-1"/>
                              </w:rPr>
                              <w:t>yo</w:t>
                            </w:r>
                            <w:r>
                              <w:rPr>
                                <w:rFonts w:ascii="Calibri"/>
                                <w:i/>
                                <w:spacing w:val="-4"/>
                              </w:rPr>
                              <w:t>u</w:t>
                            </w:r>
                            <w:r>
                              <w:rPr>
                                <w:rFonts w:ascii="Calibri"/>
                                <w:i/>
                              </w:rPr>
                              <w:t>r</w:t>
                            </w:r>
                            <w:r>
                              <w:rPr>
                                <w:rFonts w:ascii="Calibri"/>
                                <w:i/>
                                <w:spacing w:val="1"/>
                              </w:rPr>
                              <w:t xml:space="preserve"> </w:t>
                            </w:r>
                            <w:r>
                              <w:rPr>
                                <w:rFonts w:ascii="Calibri"/>
                                <w:i/>
                                <w:spacing w:val="-1"/>
                              </w:rPr>
                              <w:t>ai</w:t>
                            </w:r>
                            <w:r>
                              <w:rPr>
                                <w:rFonts w:ascii="Calibri"/>
                                <w:i/>
                                <w:spacing w:val="-3"/>
                              </w:rPr>
                              <w:t>m</w:t>
                            </w:r>
                            <w:r>
                              <w:rPr>
                                <w:rFonts w:ascii="Calibri"/>
                                <w:i/>
                                <w:spacing w:val="-1"/>
                              </w:rPr>
                              <w:t>s?</w:t>
                            </w:r>
                          </w:p>
                          <w:p w:rsidR="0042792E" w:rsidRDefault="00636CA0">
                            <w:pPr>
                              <w:spacing w:line="400" w:lineRule="auto"/>
                              <w:ind w:left="107" w:right="4962"/>
                              <w:rPr>
                                <w:rFonts w:ascii="Calibri" w:eastAsia="Calibri" w:hAnsi="Calibri" w:cs="Calibri"/>
                              </w:rPr>
                            </w:pPr>
                            <w:r>
                              <w:rPr>
                                <w:rFonts w:ascii="Calibri"/>
                                <w:i/>
                                <w:spacing w:val="-1"/>
                              </w:rPr>
                              <w:t>Wh</w:t>
                            </w:r>
                            <w:r>
                              <w:rPr>
                                <w:rFonts w:ascii="Calibri"/>
                                <w:i/>
                                <w:spacing w:val="-2"/>
                              </w:rPr>
                              <w:t>a</w:t>
                            </w:r>
                            <w:r>
                              <w:rPr>
                                <w:rFonts w:ascii="Calibri"/>
                                <w:i/>
                              </w:rPr>
                              <w:t>t was</w:t>
                            </w:r>
                            <w:r>
                              <w:rPr>
                                <w:rFonts w:ascii="Calibri"/>
                                <w:i/>
                                <w:spacing w:val="-2"/>
                              </w:rPr>
                              <w:t xml:space="preserve"> </w:t>
                            </w:r>
                            <w:r>
                              <w:rPr>
                                <w:rFonts w:ascii="Calibri"/>
                                <w:i/>
                              </w:rPr>
                              <w:t>t</w:t>
                            </w:r>
                            <w:r>
                              <w:rPr>
                                <w:rFonts w:ascii="Calibri"/>
                                <w:i/>
                                <w:spacing w:val="-1"/>
                              </w:rPr>
                              <w:t>h</w:t>
                            </w:r>
                            <w:r>
                              <w:rPr>
                                <w:rFonts w:ascii="Calibri"/>
                                <w:i/>
                              </w:rPr>
                              <w:t>e co</w:t>
                            </w:r>
                            <w:r>
                              <w:rPr>
                                <w:rFonts w:ascii="Calibri"/>
                                <w:i/>
                                <w:spacing w:val="-2"/>
                              </w:rPr>
                              <w:t>n</w:t>
                            </w:r>
                            <w:r>
                              <w:rPr>
                                <w:rFonts w:ascii="Calibri"/>
                                <w:i/>
                              </w:rPr>
                              <w:t>t</w:t>
                            </w:r>
                            <w:r>
                              <w:rPr>
                                <w:rFonts w:ascii="Calibri"/>
                                <w:i/>
                                <w:spacing w:val="-2"/>
                              </w:rPr>
                              <w:t>e</w:t>
                            </w:r>
                            <w:r>
                              <w:rPr>
                                <w:rFonts w:ascii="Calibri"/>
                                <w:i/>
                                <w:spacing w:val="-1"/>
                              </w:rPr>
                              <w:t>x</w:t>
                            </w:r>
                            <w:r>
                              <w:rPr>
                                <w:rFonts w:ascii="Calibri"/>
                                <w:i/>
                                <w:spacing w:val="-2"/>
                              </w:rPr>
                              <w:t>t</w:t>
                            </w:r>
                            <w:r>
                              <w:rPr>
                                <w:rFonts w:ascii="Calibri"/>
                                <w:i/>
                              </w:rPr>
                              <w:t>? (</w:t>
                            </w:r>
                            <w:r>
                              <w:rPr>
                                <w:rFonts w:ascii="Calibri"/>
                                <w:i/>
                                <w:spacing w:val="-1"/>
                              </w:rPr>
                              <w:t>d</w:t>
                            </w:r>
                            <w:r>
                              <w:rPr>
                                <w:rFonts w:ascii="Calibri"/>
                                <w:i/>
                              </w:rPr>
                              <w:t>i</w:t>
                            </w:r>
                            <w:r>
                              <w:rPr>
                                <w:rFonts w:ascii="Calibri"/>
                                <w:i/>
                                <w:spacing w:val="-3"/>
                              </w:rPr>
                              <w:t>s</w:t>
                            </w:r>
                            <w:r>
                              <w:rPr>
                                <w:rFonts w:ascii="Calibri"/>
                                <w:i/>
                              </w:rPr>
                              <w:t>c</w:t>
                            </w:r>
                            <w:r>
                              <w:rPr>
                                <w:rFonts w:ascii="Calibri"/>
                                <w:i/>
                                <w:spacing w:val="-1"/>
                              </w:rPr>
                              <w:t>ip</w:t>
                            </w:r>
                            <w:r>
                              <w:rPr>
                                <w:rFonts w:ascii="Calibri"/>
                                <w:i/>
                              </w:rPr>
                              <w:t>l</w:t>
                            </w:r>
                            <w:r>
                              <w:rPr>
                                <w:rFonts w:ascii="Calibri"/>
                                <w:i/>
                                <w:spacing w:val="-1"/>
                              </w:rPr>
                              <w:t>in</w:t>
                            </w:r>
                            <w:r>
                              <w:rPr>
                                <w:rFonts w:ascii="Calibri"/>
                                <w:i/>
                              </w:rPr>
                              <w:t>e/</w:t>
                            </w:r>
                            <w:r>
                              <w:rPr>
                                <w:rFonts w:ascii="Calibri"/>
                                <w:i/>
                                <w:spacing w:val="-1"/>
                              </w:rPr>
                              <w:t>sampl</w:t>
                            </w:r>
                            <w:r>
                              <w:rPr>
                                <w:rFonts w:ascii="Calibri"/>
                                <w:i/>
                              </w:rPr>
                              <w:t xml:space="preserve">e </w:t>
                            </w:r>
                            <w:r>
                              <w:rPr>
                                <w:rFonts w:ascii="Calibri"/>
                                <w:i/>
                                <w:spacing w:val="-2"/>
                              </w:rPr>
                              <w:t>e</w:t>
                            </w:r>
                            <w:r>
                              <w:rPr>
                                <w:rFonts w:ascii="Calibri"/>
                                <w:i/>
                              </w:rPr>
                              <w:t>t</w:t>
                            </w:r>
                            <w:r>
                              <w:rPr>
                                <w:rFonts w:ascii="Calibri"/>
                                <w:i/>
                                <w:spacing w:val="1"/>
                              </w:rPr>
                              <w:t>c</w:t>
                            </w:r>
                            <w:r>
                              <w:rPr>
                                <w:rFonts w:ascii="Calibri"/>
                                <w:i/>
                                <w:spacing w:val="-1"/>
                              </w:rPr>
                              <w:t>.</w:t>
                            </w:r>
                            <w:r>
                              <w:rPr>
                                <w:rFonts w:ascii="Calibri"/>
                                <w:i/>
                              </w:rPr>
                              <w:t xml:space="preserve">) </w:t>
                            </w:r>
                            <w:r>
                              <w:rPr>
                                <w:rFonts w:ascii="Calibri"/>
                                <w:i/>
                                <w:spacing w:val="-1"/>
                              </w:rPr>
                              <w:t>Ho</w:t>
                            </w:r>
                            <w:r>
                              <w:rPr>
                                <w:rFonts w:ascii="Calibri"/>
                                <w:i/>
                              </w:rPr>
                              <w:t xml:space="preserve">w </w:t>
                            </w:r>
                            <w:r>
                              <w:rPr>
                                <w:rFonts w:ascii="Calibri"/>
                                <w:i/>
                                <w:spacing w:val="-1"/>
                              </w:rPr>
                              <w:t>di</w:t>
                            </w:r>
                            <w:r>
                              <w:rPr>
                                <w:rFonts w:ascii="Calibri"/>
                                <w:i/>
                              </w:rPr>
                              <w:t>d</w:t>
                            </w:r>
                            <w:r>
                              <w:rPr>
                                <w:rFonts w:ascii="Calibri"/>
                                <w:i/>
                                <w:spacing w:val="-1"/>
                              </w:rPr>
                              <w:t xml:space="preserve"> yo</w:t>
                            </w:r>
                            <w:r>
                              <w:rPr>
                                <w:rFonts w:ascii="Calibri"/>
                                <w:i/>
                              </w:rPr>
                              <w:t>u</w:t>
                            </w:r>
                            <w:r>
                              <w:rPr>
                                <w:rFonts w:ascii="Calibri"/>
                                <w:i/>
                                <w:spacing w:val="-1"/>
                              </w:rPr>
                              <w:t xml:space="preserve"> </w:t>
                            </w:r>
                            <w:r>
                              <w:rPr>
                                <w:rFonts w:ascii="Calibri"/>
                                <w:i/>
                              </w:rPr>
                              <w:t>investi</w:t>
                            </w:r>
                            <w:r>
                              <w:rPr>
                                <w:rFonts w:ascii="Calibri"/>
                                <w:i/>
                                <w:spacing w:val="-2"/>
                              </w:rPr>
                              <w:t>g</w:t>
                            </w:r>
                            <w:r>
                              <w:rPr>
                                <w:rFonts w:ascii="Calibri"/>
                                <w:i/>
                                <w:spacing w:val="-1"/>
                              </w:rPr>
                              <w:t>a</w:t>
                            </w:r>
                            <w:r>
                              <w:rPr>
                                <w:rFonts w:ascii="Calibri"/>
                                <w:i/>
                                <w:spacing w:val="-2"/>
                              </w:rPr>
                              <w:t>t</w:t>
                            </w:r>
                            <w:r>
                              <w:rPr>
                                <w:rFonts w:ascii="Calibri"/>
                                <w:i/>
                              </w:rPr>
                              <w:t xml:space="preserve">e </w:t>
                            </w:r>
                            <w:r>
                              <w:rPr>
                                <w:rFonts w:ascii="Calibri"/>
                                <w:i/>
                                <w:spacing w:val="-1"/>
                              </w:rPr>
                              <w:t>y</w:t>
                            </w:r>
                            <w:r>
                              <w:rPr>
                                <w:rFonts w:ascii="Calibri"/>
                                <w:i/>
                                <w:spacing w:val="-3"/>
                              </w:rPr>
                              <w:t>o</w:t>
                            </w:r>
                            <w:r>
                              <w:rPr>
                                <w:rFonts w:ascii="Calibri"/>
                                <w:i/>
                                <w:spacing w:val="-1"/>
                              </w:rPr>
                              <w:t>u</w:t>
                            </w:r>
                            <w:r>
                              <w:rPr>
                                <w:rFonts w:ascii="Calibri"/>
                                <w:i/>
                              </w:rPr>
                              <w:t>r</w:t>
                            </w:r>
                            <w:r>
                              <w:rPr>
                                <w:rFonts w:ascii="Calibri"/>
                                <w:i/>
                                <w:spacing w:val="1"/>
                              </w:rPr>
                              <w:t xml:space="preserve"> </w:t>
                            </w:r>
                            <w:r>
                              <w:rPr>
                                <w:rFonts w:ascii="Calibri"/>
                                <w:i/>
                                <w:spacing w:val="-1"/>
                              </w:rPr>
                              <w:t>focus?</w:t>
                            </w:r>
                          </w:p>
                          <w:p w:rsidR="0042792E" w:rsidRDefault="00636CA0">
                            <w:pPr>
                              <w:spacing w:before="2"/>
                              <w:ind w:left="107"/>
                              <w:rPr>
                                <w:rFonts w:ascii="Calibri" w:eastAsia="Calibri" w:hAnsi="Calibri" w:cs="Calibri"/>
                              </w:rPr>
                            </w:pPr>
                            <w:r>
                              <w:rPr>
                                <w:rFonts w:ascii="Calibri"/>
                                <w:i/>
                                <w:spacing w:val="-1"/>
                              </w:rPr>
                              <w:t>Wh</w:t>
                            </w:r>
                            <w:r>
                              <w:rPr>
                                <w:rFonts w:ascii="Calibri"/>
                                <w:i/>
                                <w:spacing w:val="-2"/>
                              </w:rPr>
                              <w:t>a</w:t>
                            </w:r>
                            <w:r>
                              <w:rPr>
                                <w:rFonts w:ascii="Calibri"/>
                                <w:i/>
                              </w:rPr>
                              <w:t>t w</w:t>
                            </w:r>
                            <w:r>
                              <w:rPr>
                                <w:rFonts w:ascii="Calibri"/>
                                <w:i/>
                                <w:spacing w:val="-2"/>
                              </w:rPr>
                              <w:t>e</w:t>
                            </w:r>
                            <w:r>
                              <w:rPr>
                                <w:rFonts w:ascii="Calibri"/>
                                <w:i/>
                              </w:rPr>
                              <w:t xml:space="preserve">re </w:t>
                            </w:r>
                            <w:r>
                              <w:rPr>
                                <w:rFonts w:ascii="Calibri"/>
                                <w:i/>
                                <w:spacing w:val="-1"/>
                              </w:rPr>
                              <w:t>yo</w:t>
                            </w:r>
                            <w:r>
                              <w:rPr>
                                <w:rFonts w:ascii="Calibri"/>
                                <w:i/>
                                <w:spacing w:val="-4"/>
                              </w:rPr>
                              <w:t>u</w:t>
                            </w:r>
                            <w:r>
                              <w:rPr>
                                <w:rFonts w:ascii="Calibri"/>
                                <w:i/>
                              </w:rPr>
                              <w:t>r</w:t>
                            </w:r>
                            <w:r>
                              <w:rPr>
                                <w:rFonts w:ascii="Calibri"/>
                                <w:i/>
                                <w:spacing w:val="1"/>
                              </w:rPr>
                              <w:t xml:space="preserve"> </w:t>
                            </w:r>
                            <w:r>
                              <w:rPr>
                                <w:rFonts w:ascii="Calibri"/>
                                <w:i/>
                                <w:spacing w:val="-1"/>
                              </w:rPr>
                              <w:t>find</w:t>
                            </w:r>
                            <w:r>
                              <w:rPr>
                                <w:rFonts w:ascii="Calibri"/>
                                <w:i/>
                              </w:rPr>
                              <w:t>i</w:t>
                            </w:r>
                            <w:r>
                              <w:rPr>
                                <w:rFonts w:ascii="Calibri"/>
                                <w:i/>
                                <w:spacing w:val="-2"/>
                              </w:rPr>
                              <w:t>n</w:t>
                            </w:r>
                            <w:r>
                              <w:rPr>
                                <w:rFonts w:ascii="Calibri"/>
                                <w:i/>
                                <w:spacing w:val="-1"/>
                              </w:rPr>
                              <w:t>g</w:t>
                            </w:r>
                            <w:r>
                              <w:rPr>
                                <w:rFonts w:ascii="Calibri"/>
                                <w:i/>
                              </w:rPr>
                              <w:t>s</w:t>
                            </w:r>
                            <w:r>
                              <w:rPr>
                                <w:rFonts w:ascii="Calibri"/>
                                <w:i/>
                                <w:spacing w:val="1"/>
                              </w:rPr>
                              <w:t xml:space="preserve"> </w:t>
                            </w:r>
                            <w:r>
                              <w:rPr>
                                <w:rFonts w:ascii="Calibri"/>
                                <w:i/>
                                <w:spacing w:val="-4"/>
                              </w:rPr>
                              <w:t>a</w:t>
                            </w:r>
                            <w:r>
                              <w:rPr>
                                <w:rFonts w:ascii="Calibri"/>
                                <w:i/>
                                <w:spacing w:val="-1"/>
                              </w:rPr>
                              <w:t>bo</w:t>
                            </w:r>
                            <w:r>
                              <w:rPr>
                                <w:rFonts w:ascii="Calibri"/>
                                <w:i/>
                                <w:spacing w:val="-2"/>
                              </w:rPr>
                              <w:t>u</w:t>
                            </w:r>
                            <w:r>
                              <w:rPr>
                                <w:rFonts w:ascii="Calibri"/>
                                <w:i/>
                              </w:rPr>
                              <w:t>t wh</w:t>
                            </w:r>
                            <w:r>
                              <w:rPr>
                                <w:rFonts w:ascii="Calibri"/>
                                <w:i/>
                                <w:spacing w:val="-1"/>
                              </w:rPr>
                              <w:t>a</w:t>
                            </w:r>
                            <w:r>
                              <w:rPr>
                                <w:rFonts w:ascii="Calibri"/>
                                <w:i/>
                              </w:rPr>
                              <w:t xml:space="preserve">t </w:t>
                            </w:r>
                            <w:r>
                              <w:rPr>
                                <w:rFonts w:ascii="Calibri"/>
                                <w:i/>
                                <w:spacing w:val="-1"/>
                              </w:rPr>
                              <w:t>yo</w:t>
                            </w:r>
                            <w:r>
                              <w:rPr>
                                <w:rFonts w:ascii="Calibri"/>
                                <w:i/>
                              </w:rPr>
                              <w:t>u</w:t>
                            </w:r>
                            <w:r>
                              <w:rPr>
                                <w:rFonts w:ascii="Calibri"/>
                                <w:i/>
                                <w:spacing w:val="-1"/>
                              </w:rPr>
                              <w:t xml:space="preserve"> di</w:t>
                            </w:r>
                            <w:r>
                              <w:rPr>
                                <w:rFonts w:ascii="Calibri"/>
                                <w:i/>
                              </w:rPr>
                              <w:t>d</w:t>
                            </w:r>
                            <w:r>
                              <w:rPr>
                                <w:rFonts w:ascii="Calibri"/>
                                <w:i/>
                                <w:spacing w:val="-2"/>
                              </w:rPr>
                              <w:t xml:space="preserve"> </w:t>
                            </w:r>
                            <w:r>
                              <w:rPr>
                                <w:rFonts w:ascii="Calibri"/>
                                <w:i/>
                                <w:spacing w:val="-1"/>
                              </w:rPr>
                              <w:t>an</w:t>
                            </w:r>
                            <w:r>
                              <w:rPr>
                                <w:rFonts w:ascii="Calibri"/>
                                <w:i/>
                              </w:rPr>
                              <w:t>d</w:t>
                            </w:r>
                            <w:r>
                              <w:rPr>
                                <w:rFonts w:ascii="Calibri"/>
                                <w:i/>
                                <w:spacing w:val="-1"/>
                              </w:rPr>
                              <w:t xml:space="preserve"> </w:t>
                            </w:r>
                            <w:r>
                              <w:rPr>
                                <w:rFonts w:ascii="Calibri"/>
                                <w:i/>
                              </w:rPr>
                              <w:t>w</w:t>
                            </w:r>
                            <w:r>
                              <w:rPr>
                                <w:rFonts w:ascii="Calibri"/>
                                <w:i/>
                                <w:spacing w:val="-1"/>
                              </w:rPr>
                              <w:t>h</w:t>
                            </w:r>
                            <w:r>
                              <w:rPr>
                                <w:rFonts w:ascii="Calibri"/>
                                <w:i/>
                                <w:spacing w:val="-4"/>
                              </w:rPr>
                              <w:t>a</w:t>
                            </w:r>
                            <w:r>
                              <w:rPr>
                                <w:rFonts w:ascii="Calibri"/>
                                <w:i/>
                              </w:rPr>
                              <w:t xml:space="preserve">t </w:t>
                            </w:r>
                            <w:r>
                              <w:rPr>
                                <w:rFonts w:ascii="Calibri"/>
                                <w:i/>
                                <w:spacing w:val="-1"/>
                              </w:rPr>
                              <w:t>yo</w:t>
                            </w:r>
                            <w:r>
                              <w:rPr>
                                <w:rFonts w:ascii="Calibri"/>
                                <w:i/>
                              </w:rPr>
                              <w:t>u</w:t>
                            </w:r>
                            <w:r>
                              <w:rPr>
                                <w:rFonts w:ascii="Calibri"/>
                                <w:i/>
                                <w:spacing w:val="2"/>
                              </w:rPr>
                              <w:t xml:space="preserve"> </w:t>
                            </w:r>
                            <w:r>
                              <w:rPr>
                                <w:rFonts w:ascii="Calibri"/>
                                <w:i/>
                              </w:rPr>
                              <w:t>le</w:t>
                            </w:r>
                            <w:r>
                              <w:rPr>
                                <w:rFonts w:ascii="Calibri"/>
                                <w:i/>
                                <w:spacing w:val="-2"/>
                              </w:rPr>
                              <w:t>a</w:t>
                            </w:r>
                            <w:r>
                              <w:rPr>
                                <w:rFonts w:ascii="Calibri"/>
                                <w:i/>
                              </w:rPr>
                              <w:t>r</w:t>
                            </w:r>
                            <w:r>
                              <w:rPr>
                                <w:rFonts w:ascii="Calibri"/>
                                <w:i/>
                                <w:spacing w:val="-1"/>
                              </w:rPr>
                              <w:t>n</w:t>
                            </w:r>
                            <w:r>
                              <w:rPr>
                                <w:rFonts w:ascii="Calibri"/>
                                <w:i/>
                                <w:spacing w:val="-2"/>
                              </w:rPr>
                              <w:t>t</w:t>
                            </w:r>
                            <w:r>
                              <w:rPr>
                                <w:rFonts w:ascii="Calibri"/>
                                <w:i/>
                              </w:rPr>
                              <w:t>?</w:t>
                            </w:r>
                          </w:p>
                          <w:p w:rsidR="0042792E" w:rsidRDefault="00636CA0">
                            <w:pPr>
                              <w:spacing w:before="180"/>
                              <w:ind w:left="107"/>
                              <w:rPr>
                                <w:rFonts w:ascii="Calibri" w:eastAsia="Calibri" w:hAnsi="Calibri" w:cs="Calibri"/>
                              </w:rPr>
                            </w:pPr>
                            <w:r>
                              <w:rPr>
                                <w:rFonts w:ascii="Calibri"/>
                                <w:i/>
                                <w:spacing w:val="-1"/>
                              </w:rPr>
                              <w:t>Wh</w:t>
                            </w:r>
                            <w:r>
                              <w:rPr>
                                <w:rFonts w:ascii="Calibri"/>
                                <w:i/>
                                <w:spacing w:val="-2"/>
                              </w:rPr>
                              <w:t>a</w:t>
                            </w:r>
                            <w:r>
                              <w:rPr>
                                <w:rFonts w:ascii="Calibri"/>
                                <w:i/>
                              </w:rPr>
                              <w:t>t</w:t>
                            </w:r>
                            <w:r>
                              <w:rPr>
                                <w:rFonts w:ascii="Calibri"/>
                                <w:i/>
                                <w:spacing w:val="1"/>
                              </w:rPr>
                              <w:t xml:space="preserve"> </w:t>
                            </w:r>
                            <w:r>
                              <w:rPr>
                                <w:rFonts w:ascii="Calibri"/>
                                <w:i/>
                              </w:rPr>
                              <w:t>imp</w:t>
                            </w:r>
                            <w:r>
                              <w:rPr>
                                <w:rFonts w:ascii="Calibri"/>
                                <w:i/>
                                <w:spacing w:val="-2"/>
                              </w:rPr>
                              <w:t>l</w:t>
                            </w:r>
                            <w:r>
                              <w:rPr>
                                <w:rFonts w:ascii="Calibri"/>
                                <w:i/>
                              </w:rPr>
                              <w:t>i</w:t>
                            </w:r>
                            <w:r>
                              <w:rPr>
                                <w:rFonts w:ascii="Calibri"/>
                                <w:i/>
                                <w:spacing w:val="-2"/>
                              </w:rPr>
                              <w:t>c</w:t>
                            </w:r>
                            <w:r>
                              <w:rPr>
                                <w:rFonts w:ascii="Calibri"/>
                                <w:i/>
                                <w:spacing w:val="-1"/>
                              </w:rPr>
                              <w:t>a</w:t>
                            </w:r>
                            <w:r>
                              <w:rPr>
                                <w:rFonts w:ascii="Calibri"/>
                                <w:i/>
                              </w:rPr>
                              <w:t>tio</w:t>
                            </w:r>
                            <w:r>
                              <w:rPr>
                                <w:rFonts w:ascii="Calibri"/>
                                <w:i/>
                                <w:spacing w:val="-2"/>
                              </w:rPr>
                              <w:t>n</w:t>
                            </w:r>
                            <w:r>
                              <w:rPr>
                                <w:rFonts w:ascii="Calibri"/>
                                <w:i/>
                              </w:rPr>
                              <w:t>s</w:t>
                            </w:r>
                            <w:r>
                              <w:rPr>
                                <w:rFonts w:ascii="Calibri"/>
                                <w:i/>
                                <w:spacing w:val="1"/>
                              </w:rPr>
                              <w:t xml:space="preserve"> </w:t>
                            </w:r>
                            <w:r w:rsidR="00160B49">
                              <w:rPr>
                                <w:rFonts w:ascii="Calibri"/>
                                <w:i/>
                                <w:spacing w:val="1"/>
                              </w:rPr>
                              <w:t xml:space="preserve"> are there </w:t>
                            </w:r>
                            <w:r>
                              <w:rPr>
                                <w:rFonts w:ascii="Calibri"/>
                                <w:i/>
                                <w:spacing w:val="-1"/>
                              </w:rPr>
                              <w:t>f</w:t>
                            </w:r>
                            <w:r>
                              <w:rPr>
                                <w:rFonts w:ascii="Calibri"/>
                                <w:i/>
                                <w:spacing w:val="-4"/>
                              </w:rPr>
                              <w:t>o</w:t>
                            </w:r>
                            <w:r>
                              <w:rPr>
                                <w:rFonts w:ascii="Calibri"/>
                                <w:i/>
                              </w:rPr>
                              <w:t>r</w:t>
                            </w:r>
                            <w:r w:rsidR="00160B49">
                              <w:rPr>
                                <w:rFonts w:ascii="Calibri"/>
                                <w:i/>
                              </w:rPr>
                              <w:t xml:space="preserve"> assessment and feedback </w:t>
                            </w:r>
                            <w:r>
                              <w:rPr>
                                <w:rFonts w:ascii="Calibri"/>
                                <w:i/>
                                <w:spacing w:val="1"/>
                              </w:rPr>
                              <w:t xml:space="preserve"> </w:t>
                            </w:r>
                            <w:r>
                              <w:rPr>
                                <w:rFonts w:ascii="Calibri"/>
                                <w:i/>
                                <w:spacing w:val="-3"/>
                              </w:rPr>
                              <w:t>p</w:t>
                            </w:r>
                            <w:r>
                              <w:rPr>
                                <w:rFonts w:ascii="Calibri"/>
                                <w:i/>
                              </w:rPr>
                              <w:t>r</w:t>
                            </w:r>
                            <w:r>
                              <w:rPr>
                                <w:rFonts w:ascii="Calibri"/>
                                <w:i/>
                                <w:spacing w:val="-1"/>
                              </w:rPr>
                              <w:t>a</w:t>
                            </w:r>
                            <w:r>
                              <w:rPr>
                                <w:rFonts w:ascii="Calibri"/>
                                <w:i/>
                              </w:rPr>
                              <w:t>c</w:t>
                            </w:r>
                            <w:r>
                              <w:rPr>
                                <w:rFonts w:ascii="Calibri"/>
                                <w:i/>
                                <w:spacing w:val="-3"/>
                              </w:rPr>
                              <w:t>t</w:t>
                            </w:r>
                            <w:r>
                              <w:rPr>
                                <w:rFonts w:ascii="Calibri"/>
                                <w:i/>
                              </w:rPr>
                              <w:t>i</w:t>
                            </w:r>
                            <w:r>
                              <w:rPr>
                                <w:rFonts w:ascii="Calibri"/>
                                <w:i/>
                                <w:spacing w:val="-2"/>
                              </w:rPr>
                              <w:t>c</w:t>
                            </w:r>
                            <w:r>
                              <w:rPr>
                                <w:rFonts w:ascii="Calibri"/>
                                <w:i/>
                              </w:rPr>
                              <w:t xml:space="preserve">e </w:t>
                            </w:r>
                            <w:r>
                              <w:rPr>
                                <w:rFonts w:ascii="Calibri"/>
                                <w:i/>
                                <w:spacing w:val="-1"/>
                              </w:rPr>
                              <w:t>an</w:t>
                            </w:r>
                            <w:r>
                              <w:rPr>
                                <w:rFonts w:ascii="Calibri"/>
                                <w:i/>
                              </w:rPr>
                              <w:t>d</w:t>
                            </w:r>
                            <w:r>
                              <w:rPr>
                                <w:rFonts w:ascii="Calibri"/>
                                <w:i/>
                                <w:spacing w:val="-1"/>
                              </w:rPr>
                              <w:t xml:space="preserve"> </w:t>
                            </w:r>
                            <w:r>
                              <w:rPr>
                                <w:rFonts w:ascii="Calibri"/>
                                <w:i/>
                                <w:spacing w:val="1"/>
                              </w:rPr>
                              <w:t>r</w:t>
                            </w:r>
                            <w:r>
                              <w:rPr>
                                <w:rFonts w:ascii="Calibri"/>
                                <w:i/>
                              </w:rPr>
                              <w:t>e</w:t>
                            </w:r>
                            <w:r>
                              <w:rPr>
                                <w:rFonts w:ascii="Calibri"/>
                                <w:i/>
                                <w:spacing w:val="-2"/>
                              </w:rPr>
                              <w:t>s</w:t>
                            </w:r>
                            <w:r>
                              <w:rPr>
                                <w:rFonts w:ascii="Calibri"/>
                                <w:i/>
                              </w:rPr>
                              <w:t>earc</w:t>
                            </w:r>
                            <w:r>
                              <w:rPr>
                                <w:rFonts w:ascii="Calibri"/>
                                <w:i/>
                                <w:spacing w:val="-2"/>
                              </w:rPr>
                              <w:t>h</w:t>
                            </w:r>
                            <w:r w:rsidR="00160B49">
                              <w:rPr>
                                <w:rFonts w:ascii="Calibri"/>
                                <w:i/>
                                <w:spacing w:val="-2"/>
                              </w:rPr>
                              <w:t xml:space="preserve"> in higher education</w:t>
                            </w:r>
                            <w:r>
                              <w:rPr>
                                <w:rFonts w:ascii="Calibri"/>
                                <w:i/>
                              </w:rPr>
                              <w:t>?</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3" o:spid="_x0000_s1026" type="#_x0000_t202" style="width:462.7pt;height:12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" filled="f" strokeweight=".16936mm">
                <v:textbox inset="0,0,0,0">
                  <w:txbxContent>
                    <w:p w:rsidR="0042792E" w:rsidRDefault="00636CA0">
                      <w:pPr>
                        <w:spacing w:before="16" w:line="403" w:lineRule="auto"/>
                        <w:ind w:left="107" w:right="7119"/>
                        <w:rPr>
                          <w:rFonts w:ascii="Calibri" w:eastAsia="Calibri" w:hAnsi="Calibri" w:cs="Calibri"/>
                        </w:rPr>
                      </w:pPr>
                      <w:r>
                        <w:rPr>
                          <w:rFonts w:ascii="Calibri"/>
                          <w:i/>
                          <w:spacing w:val="-1"/>
                        </w:rPr>
                        <w:t>Wh</w:t>
                      </w:r>
                      <w:r>
                        <w:rPr>
                          <w:rFonts w:ascii="Calibri"/>
                          <w:i/>
                          <w:spacing w:val="-2"/>
                        </w:rPr>
                        <w:t>a</w:t>
                      </w:r>
                      <w:r>
                        <w:rPr>
                          <w:rFonts w:ascii="Calibri"/>
                          <w:i/>
                        </w:rPr>
                        <w:t>t was</w:t>
                      </w:r>
                      <w:r>
                        <w:rPr>
                          <w:rFonts w:ascii="Calibri"/>
                          <w:i/>
                          <w:spacing w:val="-2"/>
                        </w:rPr>
                        <w:t xml:space="preserve"> </w:t>
                      </w:r>
                      <w:r>
                        <w:rPr>
                          <w:rFonts w:ascii="Calibri"/>
                          <w:i/>
                          <w:spacing w:val="-1"/>
                        </w:rPr>
                        <w:t>you</w:t>
                      </w:r>
                      <w:r>
                        <w:rPr>
                          <w:rFonts w:ascii="Calibri"/>
                          <w:i/>
                        </w:rPr>
                        <w:t>r</w:t>
                      </w:r>
                      <w:r>
                        <w:rPr>
                          <w:rFonts w:ascii="Calibri"/>
                          <w:i/>
                          <w:spacing w:val="1"/>
                        </w:rPr>
                        <w:t xml:space="preserve"> </w:t>
                      </w:r>
                      <w:r>
                        <w:rPr>
                          <w:rFonts w:ascii="Calibri"/>
                          <w:i/>
                          <w:spacing w:val="-1"/>
                        </w:rPr>
                        <w:t>focu</w:t>
                      </w:r>
                      <w:r>
                        <w:rPr>
                          <w:rFonts w:ascii="Calibri"/>
                          <w:i/>
                          <w:spacing w:val="-3"/>
                        </w:rPr>
                        <w:t>s</w:t>
                      </w:r>
                      <w:r>
                        <w:rPr>
                          <w:rFonts w:ascii="Calibri"/>
                          <w:i/>
                        </w:rPr>
                        <w:t xml:space="preserve">? </w:t>
                      </w:r>
                      <w:r>
                        <w:rPr>
                          <w:rFonts w:ascii="Calibri"/>
                          <w:i/>
                          <w:spacing w:val="-1"/>
                        </w:rPr>
                        <w:t>Wh</w:t>
                      </w:r>
                      <w:r>
                        <w:rPr>
                          <w:rFonts w:ascii="Calibri"/>
                          <w:i/>
                          <w:spacing w:val="-2"/>
                        </w:rPr>
                        <w:t>a</w:t>
                      </w:r>
                      <w:r>
                        <w:rPr>
                          <w:rFonts w:ascii="Calibri"/>
                          <w:i/>
                        </w:rPr>
                        <w:t>t w</w:t>
                      </w:r>
                      <w:r>
                        <w:rPr>
                          <w:rFonts w:ascii="Calibri"/>
                          <w:i/>
                          <w:spacing w:val="-2"/>
                        </w:rPr>
                        <w:t>e</w:t>
                      </w:r>
                      <w:r>
                        <w:rPr>
                          <w:rFonts w:ascii="Calibri"/>
                          <w:i/>
                        </w:rPr>
                        <w:t xml:space="preserve">re </w:t>
                      </w:r>
                      <w:r>
                        <w:rPr>
                          <w:rFonts w:ascii="Calibri"/>
                          <w:i/>
                          <w:spacing w:val="-1"/>
                        </w:rPr>
                        <w:t>yo</w:t>
                      </w:r>
                      <w:r>
                        <w:rPr>
                          <w:rFonts w:ascii="Calibri"/>
                          <w:i/>
                          <w:spacing w:val="-4"/>
                        </w:rPr>
                        <w:t>u</w:t>
                      </w:r>
                      <w:r>
                        <w:rPr>
                          <w:rFonts w:ascii="Calibri"/>
                          <w:i/>
                        </w:rPr>
                        <w:t>r</w:t>
                      </w:r>
                      <w:r>
                        <w:rPr>
                          <w:rFonts w:ascii="Calibri"/>
                          <w:i/>
                          <w:spacing w:val="1"/>
                        </w:rPr>
                        <w:t xml:space="preserve"> </w:t>
                      </w:r>
                      <w:r>
                        <w:rPr>
                          <w:rFonts w:ascii="Calibri"/>
                          <w:i/>
                          <w:spacing w:val="-1"/>
                        </w:rPr>
                        <w:t>ai</w:t>
                      </w:r>
                      <w:r>
                        <w:rPr>
                          <w:rFonts w:ascii="Calibri"/>
                          <w:i/>
                          <w:spacing w:val="-3"/>
                        </w:rPr>
                        <w:t>m</w:t>
                      </w:r>
                      <w:r>
                        <w:rPr>
                          <w:rFonts w:ascii="Calibri"/>
                          <w:i/>
                          <w:spacing w:val="-1"/>
                        </w:rPr>
                        <w:t>s?</w:t>
                      </w:r>
                    </w:p>
                    <w:p w:rsidR="0042792E" w:rsidRDefault="00636CA0">
                      <w:pPr>
                        <w:spacing w:line="400" w:lineRule="auto"/>
                        <w:ind w:left="107" w:right="4962"/>
                        <w:rPr>
                          <w:rFonts w:ascii="Calibri" w:eastAsia="Calibri" w:hAnsi="Calibri" w:cs="Calibri"/>
                        </w:rPr>
                      </w:pPr>
                      <w:r>
                        <w:rPr>
                          <w:rFonts w:ascii="Calibri"/>
                          <w:i/>
                          <w:spacing w:val="-1"/>
                        </w:rPr>
                        <w:t>Wh</w:t>
                      </w:r>
                      <w:r>
                        <w:rPr>
                          <w:rFonts w:ascii="Calibri"/>
                          <w:i/>
                          <w:spacing w:val="-2"/>
                        </w:rPr>
                        <w:t>a</w:t>
                      </w:r>
                      <w:r>
                        <w:rPr>
                          <w:rFonts w:ascii="Calibri"/>
                          <w:i/>
                        </w:rPr>
                        <w:t>t was</w:t>
                      </w:r>
                      <w:r>
                        <w:rPr>
                          <w:rFonts w:ascii="Calibri"/>
                          <w:i/>
                          <w:spacing w:val="-2"/>
                        </w:rPr>
                        <w:t xml:space="preserve"> </w:t>
                      </w:r>
                      <w:r>
                        <w:rPr>
                          <w:rFonts w:ascii="Calibri"/>
                          <w:i/>
                        </w:rPr>
                        <w:t>t</w:t>
                      </w:r>
                      <w:r>
                        <w:rPr>
                          <w:rFonts w:ascii="Calibri"/>
                          <w:i/>
                          <w:spacing w:val="-1"/>
                        </w:rPr>
                        <w:t>h</w:t>
                      </w:r>
                      <w:r>
                        <w:rPr>
                          <w:rFonts w:ascii="Calibri"/>
                          <w:i/>
                        </w:rPr>
                        <w:t>e co</w:t>
                      </w:r>
                      <w:r>
                        <w:rPr>
                          <w:rFonts w:ascii="Calibri"/>
                          <w:i/>
                          <w:spacing w:val="-2"/>
                        </w:rPr>
                        <w:t>n</w:t>
                      </w:r>
                      <w:r>
                        <w:rPr>
                          <w:rFonts w:ascii="Calibri"/>
                          <w:i/>
                        </w:rPr>
                        <w:t>t</w:t>
                      </w:r>
                      <w:r>
                        <w:rPr>
                          <w:rFonts w:ascii="Calibri"/>
                          <w:i/>
                          <w:spacing w:val="-2"/>
                        </w:rPr>
                        <w:t>e</w:t>
                      </w:r>
                      <w:r>
                        <w:rPr>
                          <w:rFonts w:ascii="Calibri"/>
                          <w:i/>
                          <w:spacing w:val="-1"/>
                        </w:rPr>
                        <w:t>x</w:t>
                      </w:r>
                      <w:r>
                        <w:rPr>
                          <w:rFonts w:ascii="Calibri"/>
                          <w:i/>
                          <w:spacing w:val="-2"/>
                        </w:rPr>
                        <w:t>t</w:t>
                      </w:r>
                      <w:r>
                        <w:rPr>
                          <w:rFonts w:ascii="Calibri"/>
                          <w:i/>
                        </w:rPr>
                        <w:t>? (</w:t>
                      </w:r>
                      <w:r>
                        <w:rPr>
                          <w:rFonts w:ascii="Calibri"/>
                          <w:i/>
                          <w:spacing w:val="-1"/>
                        </w:rPr>
                        <w:t>d</w:t>
                      </w:r>
                      <w:r>
                        <w:rPr>
                          <w:rFonts w:ascii="Calibri"/>
                          <w:i/>
                        </w:rPr>
                        <w:t>i</w:t>
                      </w:r>
                      <w:r>
                        <w:rPr>
                          <w:rFonts w:ascii="Calibri"/>
                          <w:i/>
                          <w:spacing w:val="-3"/>
                        </w:rPr>
                        <w:t>s</w:t>
                      </w:r>
                      <w:r>
                        <w:rPr>
                          <w:rFonts w:ascii="Calibri"/>
                          <w:i/>
                        </w:rPr>
                        <w:t>c</w:t>
                      </w:r>
                      <w:r>
                        <w:rPr>
                          <w:rFonts w:ascii="Calibri"/>
                          <w:i/>
                          <w:spacing w:val="-1"/>
                        </w:rPr>
                        <w:t>ip</w:t>
                      </w:r>
                      <w:r>
                        <w:rPr>
                          <w:rFonts w:ascii="Calibri"/>
                          <w:i/>
                        </w:rPr>
                        <w:t>l</w:t>
                      </w:r>
                      <w:r>
                        <w:rPr>
                          <w:rFonts w:ascii="Calibri"/>
                          <w:i/>
                          <w:spacing w:val="-1"/>
                        </w:rPr>
                        <w:t>in</w:t>
                      </w:r>
                      <w:r>
                        <w:rPr>
                          <w:rFonts w:ascii="Calibri"/>
                          <w:i/>
                        </w:rPr>
                        <w:t>e/</w:t>
                      </w:r>
                      <w:r>
                        <w:rPr>
                          <w:rFonts w:ascii="Calibri"/>
                          <w:i/>
                          <w:spacing w:val="-1"/>
                        </w:rPr>
                        <w:t>sampl</w:t>
                      </w:r>
                      <w:r>
                        <w:rPr>
                          <w:rFonts w:ascii="Calibri"/>
                          <w:i/>
                        </w:rPr>
                        <w:t xml:space="preserve">e </w:t>
                      </w:r>
                      <w:r>
                        <w:rPr>
                          <w:rFonts w:ascii="Calibri"/>
                          <w:i/>
                          <w:spacing w:val="-2"/>
                        </w:rPr>
                        <w:t>e</w:t>
                      </w:r>
                      <w:r>
                        <w:rPr>
                          <w:rFonts w:ascii="Calibri"/>
                          <w:i/>
                        </w:rPr>
                        <w:t>t</w:t>
                      </w:r>
                      <w:r>
                        <w:rPr>
                          <w:rFonts w:ascii="Calibri"/>
                          <w:i/>
                          <w:spacing w:val="1"/>
                        </w:rPr>
                        <w:t>c</w:t>
                      </w:r>
                      <w:r>
                        <w:rPr>
                          <w:rFonts w:ascii="Calibri"/>
                          <w:i/>
                          <w:spacing w:val="-1"/>
                        </w:rPr>
                        <w:t>.</w:t>
                      </w:r>
                      <w:r>
                        <w:rPr>
                          <w:rFonts w:ascii="Calibri"/>
                          <w:i/>
                        </w:rPr>
                        <w:t xml:space="preserve">) </w:t>
                      </w:r>
                      <w:r>
                        <w:rPr>
                          <w:rFonts w:ascii="Calibri"/>
                          <w:i/>
                          <w:spacing w:val="-1"/>
                        </w:rPr>
                        <w:t>Ho</w:t>
                      </w:r>
                      <w:r>
                        <w:rPr>
                          <w:rFonts w:ascii="Calibri"/>
                          <w:i/>
                        </w:rPr>
                        <w:t xml:space="preserve">w </w:t>
                      </w:r>
                      <w:r>
                        <w:rPr>
                          <w:rFonts w:ascii="Calibri"/>
                          <w:i/>
                          <w:spacing w:val="-1"/>
                        </w:rPr>
                        <w:t>di</w:t>
                      </w:r>
                      <w:r>
                        <w:rPr>
                          <w:rFonts w:ascii="Calibri"/>
                          <w:i/>
                        </w:rPr>
                        <w:t>d</w:t>
                      </w:r>
                      <w:r>
                        <w:rPr>
                          <w:rFonts w:ascii="Calibri"/>
                          <w:i/>
                          <w:spacing w:val="-1"/>
                        </w:rPr>
                        <w:t xml:space="preserve"> yo</w:t>
                      </w:r>
                      <w:r>
                        <w:rPr>
                          <w:rFonts w:ascii="Calibri"/>
                          <w:i/>
                        </w:rPr>
                        <w:t>u</w:t>
                      </w:r>
                      <w:r>
                        <w:rPr>
                          <w:rFonts w:ascii="Calibri"/>
                          <w:i/>
                          <w:spacing w:val="-1"/>
                        </w:rPr>
                        <w:t xml:space="preserve"> </w:t>
                      </w:r>
                      <w:r>
                        <w:rPr>
                          <w:rFonts w:ascii="Calibri"/>
                          <w:i/>
                        </w:rPr>
                        <w:t>investi</w:t>
                      </w:r>
                      <w:r>
                        <w:rPr>
                          <w:rFonts w:ascii="Calibri"/>
                          <w:i/>
                          <w:spacing w:val="-2"/>
                        </w:rPr>
                        <w:t>g</w:t>
                      </w:r>
                      <w:r>
                        <w:rPr>
                          <w:rFonts w:ascii="Calibri"/>
                          <w:i/>
                          <w:spacing w:val="-1"/>
                        </w:rPr>
                        <w:t>a</w:t>
                      </w:r>
                      <w:r>
                        <w:rPr>
                          <w:rFonts w:ascii="Calibri"/>
                          <w:i/>
                          <w:spacing w:val="-2"/>
                        </w:rPr>
                        <w:t>t</w:t>
                      </w:r>
                      <w:r>
                        <w:rPr>
                          <w:rFonts w:ascii="Calibri"/>
                          <w:i/>
                        </w:rPr>
                        <w:t xml:space="preserve">e </w:t>
                      </w:r>
                      <w:r>
                        <w:rPr>
                          <w:rFonts w:ascii="Calibri"/>
                          <w:i/>
                          <w:spacing w:val="-1"/>
                        </w:rPr>
                        <w:t>y</w:t>
                      </w:r>
                      <w:r>
                        <w:rPr>
                          <w:rFonts w:ascii="Calibri"/>
                          <w:i/>
                          <w:spacing w:val="-3"/>
                        </w:rPr>
                        <w:t>o</w:t>
                      </w:r>
                      <w:r>
                        <w:rPr>
                          <w:rFonts w:ascii="Calibri"/>
                          <w:i/>
                          <w:spacing w:val="-1"/>
                        </w:rPr>
                        <w:t>u</w:t>
                      </w:r>
                      <w:r>
                        <w:rPr>
                          <w:rFonts w:ascii="Calibri"/>
                          <w:i/>
                        </w:rPr>
                        <w:t>r</w:t>
                      </w:r>
                      <w:r>
                        <w:rPr>
                          <w:rFonts w:ascii="Calibri"/>
                          <w:i/>
                          <w:spacing w:val="1"/>
                        </w:rPr>
                        <w:t xml:space="preserve"> </w:t>
                      </w:r>
                      <w:r>
                        <w:rPr>
                          <w:rFonts w:ascii="Calibri"/>
                          <w:i/>
                          <w:spacing w:val="-1"/>
                        </w:rPr>
                        <w:t>focus?</w:t>
                      </w:r>
                    </w:p>
                    <w:p w:rsidR="0042792E" w:rsidRDefault="00636CA0">
                      <w:pPr>
                        <w:spacing w:before="2"/>
                        <w:ind w:left="107"/>
                        <w:rPr>
                          <w:rFonts w:ascii="Calibri" w:eastAsia="Calibri" w:hAnsi="Calibri" w:cs="Calibri"/>
                        </w:rPr>
                      </w:pPr>
                      <w:r>
                        <w:rPr>
                          <w:rFonts w:ascii="Calibri"/>
                          <w:i/>
                          <w:spacing w:val="-1"/>
                        </w:rPr>
                        <w:t>Wh</w:t>
                      </w:r>
                      <w:r>
                        <w:rPr>
                          <w:rFonts w:ascii="Calibri"/>
                          <w:i/>
                          <w:spacing w:val="-2"/>
                        </w:rPr>
                        <w:t>a</w:t>
                      </w:r>
                      <w:r>
                        <w:rPr>
                          <w:rFonts w:ascii="Calibri"/>
                          <w:i/>
                        </w:rPr>
                        <w:t>t w</w:t>
                      </w:r>
                      <w:r>
                        <w:rPr>
                          <w:rFonts w:ascii="Calibri"/>
                          <w:i/>
                          <w:spacing w:val="-2"/>
                        </w:rPr>
                        <w:t>e</w:t>
                      </w:r>
                      <w:r>
                        <w:rPr>
                          <w:rFonts w:ascii="Calibri"/>
                          <w:i/>
                        </w:rPr>
                        <w:t xml:space="preserve">re </w:t>
                      </w:r>
                      <w:r>
                        <w:rPr>
                          <w:rFonts w:ascii="Calibri"/>
                          <w:i/>
                          <w:spacing w:val="-1"/>
                        </w:rPr>
                        <w:t>yo</w:t>
                      </w:r>
                      <w:r>
                        <w:rPr>
                          <w:rFonts w:ascii="Calibri"/>
                          <w:i/>
                          <w:spacing w:val="-4"/>
                        </w:rPr>
                        <w:t>u</w:t>
                      </w:r>
                      <w:r>
                        <w:rPr>
                          <w:rFonts w:ascii="Calibri"/>
                          <w:i/>
                        </w:rPr>
                        <w:t>r</w:t>
                      </w:r>
                      <w:r>
                        <w:rPr>
                          <w:rFonts w:ascii="Calibri"/>
                          <w:i/>
                          <w:spacing w:val="1"/>
                        </w:rPr>
                        <w:t xml:space="preserve"> </w:t>
                      </w:r>
                      <w:r>
                        <w:rPr>
                          <w:rFonts w:ascii="Calibri"/>
                          <w:i/>
                          <w:spacing w:val="-1"/>
                        </w:rPr>
                        <w:t>find</w:t>
                      </w:r>
                      <w:r>
                        <w:rPr>
                          <w:rFonts w:ascii="Calibri"/>
                          <w:i/>
                        </w:rPr>
                        <w:t>i</w:t>
                      </w:r>
                      <w:r>
                        <w:rPr>
                          <w:rFonts w:ascii="Calibri"/>
                          <w:i/>
                          <w:spacing w:val="-2"/>
                        </w:rPr>
                        <w:t>n</w:t>
                      </w:r>
                      <w:r>
                        <w:rPr>
                          <w:rFonts w:ascii="Calibri"/>
                          <w:i/>
                          <w:spacing w:val="-1"/>
                        </w:rPr>
                        <w:t>g</w:t>
                      </w:r>
                      <w:r>
                        <w:rPr>
                          <w:rFonts w:ascii="Calibri"/>
                          <w:i/>
                        </w:rPr>
                        <w:t>s</w:t>
                      </w:r>
                      <w:r>
                        <w:rPr>
                          <w:rFonts w:ascii="Calibri"/>
                          <w:i/>
                          <w:spacing w:val="1"/>
                        </w:rPr>
                        <w:t xml:space="preserve"> </w:t>
                      </w:r>
                      <w:r>
                        <w:rPr>
                          <w:rFonts w:ascii="Calibri"/>
                          <w:i/>
                          <w:spacing w:val="-4"/>
                        </w:rPr>
                        <w:t>a</w:t>
                      </w:r>
                      <w:r>
                        <w:rPr>
                          <w:rFonts w:ascii="Calibri"/>
                          <w:i/>
                          <w:spacing w:val="-1"/>
                        </w:rPr>
                        <w:t>bo</w:t>
                      </w:r>
                      <w:r>
                        <w:rPr>
                          <w:rFonts w:ascii="Calibri"/>
                          <w:i/>
                          <w:spacing w:val="-2"/>
                        </w:rPr>
                        <w:t>u</w:t>
                      </w:r>
                      <w:r>
                        <w:rPr>
                          <w:rFonts w:ascii="Calibri"/>
                          <w:i/>
                        </w:rPr>
                        <w:t>t wh</w:t>
                      </w:r>
                      <w:r>
                        <w:rPr>
                          <w:rFonts w:ascii="Calibri"/>
                          <w:i/>
                          <w:spacing w:val="-1"/>
                        </w:rPr>
                        <w:t>a</w:t>
                      </w:r>
                      <w:r>
                        <w:rPr>
                          <w:rFonts w:ascii="Calibri"/>
                          <w:i/>
                        </w:rPr>
                        <w:t xml:space="preserve">t </w:t>
                      </w:r>
                      <w:r>
                        <w:rPr>
                          <w:rFonts w:ascii="Calibri"/>
                          <w:i/>
                          <w:spacing w:val="-1"/>
                        </w:rPr>
                        <w:t>yo</w:t>
                      </w:r>
                      <w:r>
                        <w:rPr>
                          <w:rFonts w:ascii="Calibri"/>
                          <w:i/>
                        </w:rPr>
                        <w:t>u</w:t>
                      </w:r>
                      <w:r>
                        <w:rPr>
                          <w:rFonts w:ascii="Calibri"/>
                          <w:i/>
                          <w:spacing w:val="-1"/>
                        </w:rPr>
                        <w:t xml:space="preserve"> di</w:t>
                      </w:r>
                      <w:r>
                        <w:rPr>
                          <w:rFonts w:ascii="Calibri"/>
                          <w:i/>
                        </w:rPr>
                        <w:t>d</w:t>
                      </w:r>
                      <w:r>
                        <w:rPr>
                          <w:rFonts w:ascii="Calibri"/>
                          <w:i/>
                          <w:spacing w:val="-2"/>
                        </w:rPr>
                        <w:t xml:space="preserve"> </w:t>
                      </w:r>
                      <w:r>
                        <w:rPr>
                          <w:rFonts w:ascii="Calibri"/>
                          <w:i/>
                          <w:spacing w:val="-1"/>
                        </w:rPr>
                        <w:t>an</w:t>
                      </w:r>
                      <w:r>
                        <w:rPr>
                          <w:rFonts w:ascii="Calibri"/>
                          <w:i/>
                        </w:rPr>
                        <w:t>d</w:t>
                      </w:r>
                      <w:r>
                        <w:rPr>
                          <w:rFonts w:ascii="Calibri"/>
                          <w:i/>
                          <w:spacing w:val="-1"/>
                        </w:rPr>
                        <w:t xml:space="preserve"> </w:t>
                      </w:r>
                      <w:r>
                        <w:rPr>
                          <w:rFonts w:ascii="Calibri"/>
                          <w:i/>
                        </w:rPr>
                        <w:t>w</w:t>
                      </w:r>
                      <w:r>
                        <w:rPr>
                          <w:rFonts w:ascii="Calibri"/>
                          <w:i/>
                          <w:spacing w:val="-1"/>
                        </w:rPr>
                        <w:t>h</w:t>
                      </w:r>
                      <w:r>
                        <w:rPr>
                          <w:rFonts w:ascii="Calibri"/>
                          <w:i/>
                          <w:spacing w:val="-4"/>
                        </w:rPr>
                        <w:t>a</w:t>
                      </w:r>
                      <w:r>
                        <w:rPr>
                          <w:rFonts w:ascii="Calibri"/>
                          <w:i/>
                        </w:rPr>
                        <w:t xml:space="preserve">t </w:t>
                      </w:r>
                      <w:r>
                        <w:rPr>
                          <w:rFonts w:ascii="Calibri"/>
                          <w:i/>
                          <w:spacing w:val="-1"/>
                        </w:rPr>
                        <w:t>yo</w:t>
                      </w:r>
                      <w:r>
                        <w:rPr>
                          <w:rFonts w:ascii="Calibri"/>
                          <w:i/>
                        </w:rPr>
                        <w:t>u</w:t>
                      </w:r>
                      <w:r>
                        <w:rPr>
                          <w:rFonts w:ascii="Calibri"/>
                          <w:i/>
                          <w:spacing w:val="2"/>
                        </w:rPr>
                        <w:t xml:space="preserve"> </w:t>
                      </w:r>
                      <w:r>
                        <w:rPr>
                          <w:rFonts w:ascii="Calibri"/>
                          <w:i/>
                        </w:rPr>
                        <w:t>le</w:t>
                      </w:r>
                      <w:r>
                        <w:rPr>
                          <w:rFonts w:ascii="Calibri"/>
                          <w:i/>
                          <w:spacing w:val="-2"/>
                        </w:rPr>
                        <w:t>a</w:t>
                      </w:r>
                      <w:r>
                        <w:rPr>
                          <w:rFonts w:ascii="Calibri"/>
                          <w:i/>
                        </w:rPr>
                        <w:t>r</w:t>
                      </w:r>
                      <w:r>
                        <w:rPr>
                          <w:rFonts w:ascii="Calibri"/>
                          <w:i/>
                          <w:spacing w:val="-1"/>
                        </w:rPr>
                        <w:t>n</w:t>
                      </w:r>
                      <w:r>
                        <w:rPr>
                          <w:rFonts w:ascii="Calibri"/>
                          <w:i/>
                          <w:spacing w:val="-2"/>
                        </w:rPr>
                        <w:t>t</w:t>
                      </w:r>
                      <w:r>
                        <w:rPr>
                          <w:rFonts w:ascii="Calibri"/>
                          <w:i/>
                        </w:rPr>
                        <w:t>?</w:t>
                      </w:r>
                    </w:p>
                    <w:p w:rsidR="0042792E" w:rsidRDefault="00636CA0">
                      <w:pPr>
                        <w:spacing w:before="180"/>
                        <w:ind w:left="107"/>
                        <w:rPr>
                          <w:rFonts w:ascii="Calibri" w:eastAsia="Calibri" w:hAnsi="Calibri" w:cs="Calibri"/>
                        </w:rPr>
                      </w:pPr>
                      <w:r>
                        <w:rPr>
                          <w:rFonts w:ascii="Calibri"/>
                          <w:i/>
                          <w:spacing w:val="-1"/>
                        </w:rPr>
                        <w:t>Wh</w:t>
                      </w:r>
                      <w:r>
                        <w:rPr>
                          <w:rFonts w:ascii="Calibri"/>
                          <w:i/>
                          <w:spacing w:val="-2"/>
                        </w:rPr>
                        <w:t>a</w:t>
                      </w:r>
                      <w:r>
                        <w:rPr>
                          <w:rFonts w:ascii="Calibri"/>
                          <w:i/>
                        </w:rPr>
                        <w:t>t</w:t>
                      </w:r>
                      <w:r>
                        <w:rPr>
                          <w:rFonts w:ascii="Calibri"/>
                          <w:i/>
                          <w:spacing w:val="1"/>
                        </w:rPr>
                        <w:t xml:space="preserve"> </w:t>
                      </w:r>
                      <w:r>
                        <w:rPr>
                          <w:rFonts w:ascii="Calibri"/>
                          <w:i/>
                        </w:rPr>
                        <w:t>imp</w:t>
                      </w:r>
                      <w:r>
                        <w:rPr>
                          <w:rFonts w:ascii="Calibri"/>
                          <w:i/>
                          <w:spacing w:val="-2"/>
                        </w:rPr>
                        <w:t>l</w:t>
                      </w:r>
                      <w:r>
                        <w:rPr>
                          <w:rFonts w:ascii="Calibri"/>
                          <w:i/>
                        </w:rPr>
                        <w:t>i</w:t>
                      </w:r>
                      <w:r>
                        <w:rPr>
                          <w:rFonts w:ascii="Calibri"/>
                          <w:i/>
                          <w:spacing w:val="-2"/>
                        </w:rPr>
                        <w:t>c</w:t>
                      </w:r>
                      <w:r>
                        <w:rPr>
                          <w:rFonts w:ascii="Calibri"/>
                          <w:i/>
                          <w:spacing w:val="-1"/>
                        </w:rPr>
                        <w:t>a</w:t>
                      </w:r>
                      <w:r>
                        <w:rPr>
                          <w:rFonts w:ascii="Calibri"/>
                          <w:i/>
                        </w:rPr>
                        <w:t>tio</w:t>
                      </w:r>
                      <w:r>
                        <w:rPr>
                          <w:rFonts w:ascii="Calibri"/>
                          <w:i/>
                          <w:spacing w:val="-2"/>
                        </w:rPr>
                        <w:t>n</w:t>
                      </w:r>
                      <w:r>
                        <w:rPr>
                          <w:rFonts w:ascii="Calibri"/>
                          <w:i/>
                        </w:rPr>
                        <w:t>s</w:t>
                      </w:r>
                      <w:r>
                        <w:rPr>
                          <w:rFonts w:ascii="Calibri"/>
                          <w:i/>
                          <w:spacing w:val="1"/>
                        </w:rPr>
                        <w:t xml:space="preserve"> </w:t>
                      </w:r>
                      <w:r w:rsidR="00160B49">
                        <w:rPr>
                          <w:rFonts w:ascii="Calibri"/>
                          <w:i/>
                          <w:spacing w:val="1"/>
                        </w:rPr>
                        <w:t xml:space="preserve"> are there </w:t>
                      </w:r>
                      <w:r>
                        <w:rPr>
                          <w:rFonts w:ascii="Calibri"/>
                          <w:i/>
                          <w:spacing w:val="-1"/>
                        </w:rPr>
                        <w:t>f</w:t>
                      </w:r>
                      <w:r>
                        <w:rPr>
                          <w:rFonts w:ascii="Calibri"/>
                          <w:i/>
                          <w:spacing w:val="-4"/>
                        </w:rPr>
                        <w:t>o</w:t>
                      </w:r>
                      <w:r>
                        <w:rPr>
                          <w:rFonts w:ascii="Calibri"/>
                          <w:i/>
                        </w:rPr>
                        <w:t>r</w:t>
                      </w:r>
                      <w:r w:rsidR="00160B49">
                        <w:rPr>
                          <w:rFonts w:ascii="Calibri"/>
                          <w:i/>
                        </w:rPr>
                        <w:t xml:space="preserve"> assessment and feedback </w:t>
                      </w:r>
                      <w:r>
                        <w:rPr>
                          <w:rFonts w:ascii="Calibri"/>
                          <w:i/>
                          <w:spacing w:val="1"/>
                        </w:rPr>
                        <w:t xml:space="preserve"> </w:t>
                      </w:r>
                      <w:r>
                        <w:rPr>
                          <w:rFonts w:ascii="Calibri"/>
                          <w:i/>
                          <w:spacing w:val="-3"/>
                        </w:rPr>
                        <w:t>p</w:t>
                      </w:r>
                      <w:r>
                        <w:rPr>
                          <w:rFonts w:ascii="Calibri"/>
                          <w:i/>
                        </w:rPr>
                        <w:t>r</w:t>
                      </w:r>
                      <w:r>
                        <w:rPr>
                          <w:rFonts w:ascii="Calibri"/>
                          <w:i/>
                          <w:spacing w:val="-1"/>
                        </w:rPr>
                        <w:t>a</w:t>
                      </w:r>
                      <w:r>
                        <w:rPr>
                          <w:rFonts w:ascii="Calibri"/>
                          <w:i/>
                        </w:rPr>
                        <w:t>c</w:t>
                      </w:r>
                      <w:r>
                        <w:rPr>
                          <w:rFonts w:ascii="Calibri"/>
                          <w:i/>
                          <w:spacing w:val="-3"/>
                        </w:rPr>
                        <w:t>t</w:t>
                      </w:r>
                      <w:r>
                        <w:rPr>
                          <w:rFonts w:ascii="Calibri"/>
                          <w:i/>
                        </w:rPr>
                        <w:t>i</w:t>
                      </w:r>
                      <w:r>
                        <w:rPr>
                          <w:rFonts w:ascii="Calibri"/>
                          <w:i/>
                          <w:spacing w:val="-2"/>
                        </w:rPr>
                        <w:t>c</w:t>
                      </w:r>
                      <w:r>
                        <w:rPr>
                          <w:rFonts w:ascii="Calibri"/>
                          <w:i/>
                        </w:rPr>
                        <w:t xml:space="preserve">e </w:t>
                      </w:r>
                      <w:r>
                        <w:rPr>
                          <w:rFonts w:ascii="Calibri"/>
                          <w:i/>
                          <w:spacing w:val="-1"/>
                        </w:rPr>
                        <w:t>an</w:t>
                      </w:r>
                      <w:r>
                        <w:rPr>
                          <w:rFonts w:ascii="Calibri"/>
                          <w:i/>
                        </w:rPr>
                        <w:t>d</w:t>
                      </w:r>
                      <w:r>
                        <w:rPr>
                          <w:rFonts w:ascii="Calibri"/>
                          <w:i/>
                          <w:spacing w:val="-1"/>
                        </w:rPr>
                        <w:t xml:space="preserve"> </w:t>
                      </w:r>
                      <w:r>
                        <w:rPr>
                          <w:rFonts w:ascii="Calibri"/>
                          <w:i/>
                          <w:spacing w:val="1"/>
                        </w:rPr>
                        <w:t>r</w:t>
                      </w:r>
                      <w:r>
                        <w:rPr>
                          <w:rFonts w:ascii="Calibri"/>
                          <w:i/>
                        </w:rPr>
                        <w:t>e</w:t>
                      </w:r>
                      <w:r>
                        <w:rPr>
                          <w:rFonts w:ascii="Calibri"/>
                          <w:i/>
                          <w:spacing w:val="-2"/>
                        </w:rPr>
                        <w:t>s</w:t>
                      </w:r>
                      <w:r>
                        <w:rPr>
                          <w:rFonts w:ascii="Calibri"/>
                          <w:i/>
                        </w:rPr>
                        <w:t>earc</w:t>
                      </w:r>
                      <w:r>
                        <w:rPr>
                          <w:rFonts w:ascii="Calibri"/>
                          <w:i/>
                          <w:spacing w:val="-2"/>
                        </w:rPr>
                        <w:t>h</w:t>
                      </w:r>
                      <w:r w:rsidR="00160B49">
                        <w:rPr>
                          <w:rFonts w:ascii="Calibri"/>
                          <w:i/>
                          <w:spacing w:val="-2"/>
                        </w:rPr>
                        <w:t xml:space="preserve"> in higher education</w:t>
                      </w:r>
                      <w:r>
                        <w:rPr>
                          <w:rFonts w:ascii="Calibri"/>
                          <w:i/>
                        </w:rPr>
                        <w:t>?</w:t>
                      </w:r>
                    </w:p>
                  </w:txbxContent>
                </v:textbox>
                <w10:anchorlock/>
              </v:shape>
            </w:pict>
          </mc:Fallback>
        </mc:AlternateContent>
      </w:r>
    </w:p>
    <w:p w:rsidR="0042792E" w:rsidRDefault="0042792E">
      <w:pPr>
        <w:spacing w:before="2"/>
        <w:rPr>
          <w:rFonts w:ascii="Calibri" w:eastAsia="Calibri" w:hAnsi="Calibri" w:cs="Calibri"/>
          <w:b/>
          <w:bCs/>
          <w:sz w:val="9"/>
          <w:szCs w:val="9"/>
        </w:rPr>
      </w:pPr>
    </w:p>
    <w:p w:rsidR="00160B49" w:rsidRDefault="00160B49" w:rsidP="00160B49">
      <w:pPr>
        <w:pStyle w:val="BodyText"/>
        <w:spacing w:before="51"/>
        <w:ind w:left="220" w:firstLine="0"/>
        <w:rPr>
          <w:rFonts w:ascii="Calibri"/>
        </w:rPr>
      </w:pPr>
    </w:p>
    <w:p w:rsidR="00A53709" w:rsidRDefault="00636CA0" w:rsidP="00160B49">
      <w:pPr>
        <w:pStyle w:val="BodyText"/>
        <w:spacing w:before="51"/>
        <w:ind w:left="220" w:firstLine="0"/>
        <w:rPr>
          <w:rFonts w:ascii="Calibri"/>
        </w:rPr>
      </w:pPr>
      <w:r>
        <w:rPr>
          <w:rFonts w:ascii="Calibri"/>
        </w:rPr>
        <w:t>Reporting on your case</w:t>
      </w:r>
      <w:r>
        <w:rPr>
          <w:rFonts w:ascii="Calibri"/>
          <w:spacing w:val="-10"/>
        </w:rPr>
        <w:t xml:space="preserve"> </w:t>
      </w:r>
      <w:r>
        <w:rPr>
          <w:rFonts w:ascii="Calibri"/>
        </w:rPr>
        <w:t>study</w:t>
      </w:r>
    </w:p>
    <w:p w:rsidR="00650F1C" w:rsidRPr="00A53709" w:rsidRDefault="00650F1C">
      <w:pPr>
        <w:pStyle w:val="BodyText"/>
        <w:spacing w:before="51"/>
        <w:ind w:left="220" w:firstLine="0"/>
        <w:rPr>
          <w:rFonts w:ascii="Calibri"/>
          <w:b w:val="0"/>
          <w:bCs w:val="0"/>
        </w:rPr>
      </w:pPr>
      <w:r w:rsidRPr="00A53709">
        <w:rPr>
          <w:rFonts w:ascii="Calibri"/>
          <w:b w:val="0"/>
          <w:bCs w:val="0"/>
        </w:rPr>
        <w:t xml:space="preserve">The aim of ERASMUS EAT is to look at how an integrated assessment framework </w:t>
      </w:r>
      <w:r w:rsidR="00820C9B" w:rsidRPr="00A53709">
        <w:rPr>
          <w:rFonts w:ascii="Calibri"/>
          <w:b w:val="0"/>
          <w:bCs w:val="0"/>
        </w:rPr>
        <w:t xml:space="preserve">(EAT) </w:t>
      </w:r>
      <w:r w:rsidRPr="00A53709">
        <w:rPr>
          <w:rFonts w:ascii="Calibri"/>
          <w:b w:val="0"/>
          <w:bCs w:val="0"/>
        </w:rPr>
        <w:t>can support enhancements in assessment and feedback by trying to develop staff and student self-regulatory practice</w:t>
      </w:r>
      <w:r w:rsidR="00160B49">
        <w:rPr>
          <w:rFonts w:ascii="Calibri"/>
          <w:b w:val="0"/>
          <w:bCs w:val="0"/>
        </w:rPr>
        <w:t>s</w:t>
      </w:r>
      <w:r w:rsidRPr="00A53709">
        <w:rPr>
          <w:rFonts w:ascii="Calibri"/>
          <w:b w:val="0"/>
          <w:bCs w:val="0"/>
        </w:rPr>
        <w:t xml:space="preserve">. Your case study will benefit from being very clearly focused from the outset and in considering how all the dimensions and sub-dimensions of the EAT Framework need to be attended to </w:t>
      </w:r>
      <w:r w:rsidR="00820C9B" w:rsidRPr="00A53709">
        <w:rPr>
          <w:rFonts w:ascii="Calibri"/>
          <w:b w:val="0"/>
          <w:bCs w:val="0"/>
        </w:rPr>
        <w:t xml:space="preserve">in order to </w:t>
      </w:r>
      <w:r w:rsidRPr="00A53709">
        <w:rPr>
          <w:rFonts w:ascii="Calibri"/>
          <w:b w:val="0"/>
          <w:bCs w:val="0"/>
        </w:rPr>
        <w:t>address your core issue. Keeping it as simple as possible is a good thing.  Engaging with student as much as possible</w:t>
      </w:r>
      <w:r w:rsidR="00160B49">
        <w:rPr>
          <w:rFonts w:ascii="Calibri"/>
          <w:b w:val="0"/>
          <w:bCs w:val="0"/>
        </w:rPr>
        <w:t xml:space="preserve"> </w:t>
      </w:r>
      <w:r w:rsidRPr="00A53709">
        <w:rPr>
          <w:rFonts w:ascii="Calibri"/>
          <w:b w:val="0"/>
          <w:bCs w:val="0"/>
        </w:rPr>
        <w:t xml:space="preserve">and thinking clearly about the evidence that you would like to collect will help in the design and implementation of your idea. </w:t>
      </w:r>
    </w:p>
    <w:p w:rsidR="00650F1C" w:rsidRDefault="00650F1C" w:rsidP="00650F1C">
      <w:pPr>
        <w:pStyle w:val="BodyText"/>
        <w:spacing w:before="51"/>
        <w:ind w:left="0" w:firstLine="0"/>
        <w:rPr>
          <w:rFonts w:ascii="Calibri" w:eastAsia="Calibri" w:hAnsi="Calibri" w:cs="Calibri"/>
          <w:b w:val="0"/>
          <w:bCs w:val="0"/>
        </w:rPr>
      </w:pPr>
    </w:p>
    <w:p w:rsidR="0042792E" w:rsidRDefault="0042792E">
      <w:pPr>
        <w:spacing w:before="4"/>
        <w:rPr>
          <w:rFonts w:ascii="Calibri" w:eastAsia="Calibri" w:hAnsi="Calibri" w:cs="Calibri"/>
          <w:b/>
          <w:bCs/>
          <w:sz w:val="15"/>
          <w:szCs w:val="15"/>
        </w:rPr>
      </w:pPr>
    </w:p>
    <w:tbl>
      <w:tblPr>
        <w:tblW w:w="0" w:type="auto"/>
        <w:tblInd w:w="220" w:type="dxa"/>
        <w:tblLayout w:type="fixed"/>
        <w:tblCellMar>
          <w:left w:w="0" w:type="dxa"/>
          <w:right w:w="0" w:type="dxa"/>
        </w:tblCellMar>
        <w:tblLook w:val="01E0" w:firstRow="1" w:lastRow="1" w:firstColumn="1" w:lastColumn="1" w:noHBand="0" w:noVBand="0"/>
      </w:tblPr>
      <w:tblGrid>
        <w:gridCol w:w="3187"/>
        <w:gridCol w:w="5831"/>
      </w:tblGrid>
      <w:tr w:rsidR="0042792E" w:rsidTr="007839C3">
        <w:trPr>
          <w:trHeight w:hRule="exact" w:val="855"/>
        </w:trPr>
        <w:tc>
          <w:tcPr>
            <w:tcW w:w="9018" w:type="dxa"/>
            <w:gridSpan w:val="2"/>
            <w:tcBorders>
              <w:top w:val="single" w:sz="4" w:space="0" w:color="000000"/>
              <w:left w:val="single" w:sz="4" w:space="0" w:color="000000"/>
              <w:bottom w:val="single" w:sz="4" w:space="0" w:color="000000"/>
              <w:right w:val="single" w:sz="4" w:space="0" w:color="000000"/>
            </w:tcBorders>
            <w:shd w:val="clear" w:color="auto" w:fill="FFC000"/>
          </w:tcPr>
          <w:p w:rsidR="0042792E" w:rsidRDefault="009A67B6" w:rsidP="00650F1C">
            <w:pPr>
              <w:pStyle w:val="TableParagraph"/>
              <w:spacing w:line="292" w:lineRule="exact"/>
              <w:ind w:left="103"/>
              <w:rPr>
                <w:rFonts w:ascii="Calibri" w:eastAsia="Calibri" w:hAnsi="Calibri" w:cs="Calibri"/>
                <w:sz w:val="24"/>
                <w:szCs w:val="24"/>
              </w:rPr>
            </w:pPr>
            <w:r>
              <w:rPr>
                <w:rFonts w:ascii="Calibri"/>
                <w:b/>
                <w:sz w:val="24"/>
              </w:rPr>
              <w:t xml:space="preserve">Designing an Assessment Intervention: </w:t>
            </w:r>
            <w:r w:rsidR="00650F1C">
              <w:rPr>
                <w:rFonts w:ascii="Calibri"/>
                <w:b/>
                <w:sz w:val="24"/>
              </w:rPr>
              <w:t xml:space="preserve"> What is</w:t>
            </w:r>
            <w:r w:rsidR="00636CA0">
              <w:rPr>
                <w:rFonts w:ascii="Calibri"/>
                <w:b/>
                <w:sz w:val="24"/>
              </w:rPr>
              <w:t xml:space="preserve"> your assessment</w:t>
            </w:r>
            <w:r w:rsidR="00636CA0">
              <w:rPr>
                <w:rFonts w:ascii="Calibri"/>
                <w:b/>
                <w:spacing w:val="-11"/>
                <w:sz w:val="24"/>
              </w:rPr>
              <w:t xml:space="preserve"> </w:t>
            </w:r>
            <w:r w:rsidR="00636CA0">
              <w:rPr>
                <w:rFonts w:ascii="Calibri"/>
                <w:b/>
                <w:sz w:val="24"/>
              </w:rPr>
              <w:t>focus?</w:t>
            </w:r>
          </w:p>
        </w:tc>
      </w:tr>
      <w:tr w:rsidR="0042792E" w:rsidTr="00D10538">
        <w:trPr>
          <w:trHeight w:hRule="exact" w:val="607"/>
        </w:trPr>
        <w:tc>
          <w:tcPr>
            <w:tcW w:w="3187" w:type="dxa"/>
            <w:tcBorders>
              <w:top w:val="single" w:sz="4" w:space="0" w:color="000000"/>
              <w:left w:val="single" w:sz="4" w:space="0" w:color="000000"/>
              <w:bottom w:val="single" w:sz="4" w:space="0" w:color="000000"/>
              <w:right w:val="single" w:sz="4" w:space="0" w:color="000000"/>
            </w:tcBorders>
            <w:shd w:val="clear" w:color="auto" w:fill="F1F1F1"/>
          </w:tcPr>
          <w:p w:rsidR="0042792E" w:rsidRDefault="00636CA0">
            <w:pPr>
              <w:pStyle w:val="TableParagraph"/>
              <w:spacing w:line="292" w:lineRule="exact"/>
              <w:ind w:left="103"/>
              <w:rPr>
                <w:rFonts w:ascii="Calibri" w:eastAsia="Calibri" w:hAnsi="Calibri" w:cs="Calibri"/>
                <w:sz w:val="24"/>
                <w:szCs w:val="24"/>
              </w:rPr>
            </w:pPr>
            <w:r>
              <w:rPr>
                <w:rFonts w:ascii="Calibri"/>
                <w:b/>
                <w:sz w:val="24"/>
              </w:rPr>
              <w:t>Prompts</w:t>
            </w:r>
          </w:p>
        </w:tc>
        <w:tc>
          <w:tcPr>
            <w:tcW w:w="5831" w:type="dxa"/>
            <w:tcBorders>
              <w:top w:val="single" w:sz="4" w:space="0" w:color="000000"/>
              <w:left w:val="single" w:sz="4" w:space="0" w:color="000000"/>
              <w:bottom w:val="single" w:sz="4" w:space="0" w:color="000000"/>
              <w:right w:val="single" w:sz="4" w:space="0" w:color="000000"/>
            </w:tcBorders>
            <w:shd w:val="clear" w:color="auto" w:fill="F1F1F1"/>
          </w:tcPr>
          <w:p w:rsidR="0042792E" w:rsidRDefault="00636CA0">
            <w:pPr>
              <w:pStyle w:val="TableParagraph"/>
              <w:spacing w:line="292" w:lineRule="exact"/>
              <w:ind w:left="103"/>
              <w:rPr>
                <w:rFonts w:ascii="Calibri" w:eastAsia="Calibri" w:hAnsi="Calibri" w:cs="Calibri"/>
                <w:sz w:val="24"/>
                <w:szCs w:val="24"/>
              </w:rPr>
            </w:pPr>
            <w:r>
              <w:rPr>
                <w:rFonts w:ascii="Calibri"/>
                <w:b/>
                <w:sz w:val="24"/>
              </w:rPr>
              <w:t>Key</w:t>
            </w:r>
            <w:r>
              <w:rPr>
                <w:rFonts w:ascii="Calibri"/>
                <w:b/>
                <w:spacing w:val="-6"/>
                <w:sz w:val="24"/>
              </w:rPr>
              <w:t xml:space="preserve"> </w:t>
            </w:r>
            <w:r>
              <w:rPr>
                <w:rFonts w:ascii="Calibri"/>
                <w:b/>
                <w:sz w:val="24"/>
              </w:rPr>
              <w:t>questions</w:t>
            </w:r>
          </w:p>
        </w:tc>
      </w:tr>
      <w:tr w:rsidR="0042792E" w:rsidTr="00D10538">
        <w:trPr>
          <w:trHeight w:hRule="exact" w:val="605"/>
        </w:trPr>
        <w:tc>
          <w:tcPr>
            <w:tcW w:w="3187" w:type="dxa"/>
            <w:tcBorders>
              <w:top w:val="single" w:sz="4" w:space="0" w:color="000000"/>
              <w:left w:val="single" w:sz="4" w:space="0" w:color="000000"/>
              <w:bottom w:val="single" w:sz="4" w:space="0" w:color="000000"/>
              <w:right w:val="single" w:sz="4" w:space="0" w:color="000000"/>
            </w:tcBorders>
          </w:tcPr>
          <w:p w:rsidR="0042792E" w:rsidRDefault="00636CA0">
            <w:pPr>
              <w:pStyle w:val="TableParagraph"/>
              <w:spacing w:line="243" w:lineRule="exact"/>
              <w:ind w:left="103"/>
              <w:rPr>
                <w:rFonts w:ascii="Calibri" w:eastAsia="Calibri" w:hAnsi="Calibri" w:cs="Calibri"/>
                <w:sz w:val="20"/>
                <w:szCs w:val="20"/>
              </w:rPr>
            </w:pPr>
            <w:r>
              <w:rPr>
                <w:rFonts w:ascii="Calibri"/>
                <w:b/>
                <w:sz w:val="20"/>
              </w:rPr>
              <w:t>Focus</w:t>
            </w:r>
          </w:p>
        </w:tc>
        <w:tc>
          <w:tcPr>
            <w:tcW w:w="5831" w:type="dxa"/>
            <w:tcBorders>
              <w:top w:val="single" w:sz="4" w:space="0" w:color="000000"/>
              <w:left w:val="single" w:sz="4" w:space="0" w:color="000000"/>
              <w:bottom w:val="single" w:sz="4" w:space="0" w:color="000000"/>
              <w:right w:val="single" w:sz="4" w:space="0" w:color="000000"/>
            </w:tcBorders>
          </w:tcPr>
          <w:p w:rsidR="0042792E" w:rsidRDefault="00636CA0" w:rsidP="00650F1C">
            <w:pPr>
              <w:pStyle w:val="TableParagraph"/>
              <w:spacing w:line="265" w:lineRule="exact"/>
              <w:ind w:left="103"/>
              <w:rPr>
                <w:rFonts w:ascii="Calibri" w:eastAsia="Calibri" w:hAnsi="Calibri" w:cs="Calibri"/>
              </w:rPr>
            </w:pPr>
            <w:r>
              <w:rPr>
                <w:rFonts w:ascii="Calibri"/>
                <w:b/>
              </w:rPr>
              <w:t xml:space="preserve">What </w:t>
            </w:r>
            <w:r w:rsidR="00650F1C">
              <w:rPr>
                <w:rFonts w:ascii="Calibri"/>
                <w:b/>
              </w:rPr>
              <w:t>is</w:t>
            </w:r>
            <w:r>
              <w:rPr>
                <w:rFonts w:ascii="Calibri"/>
                <w:b/>
              </w:rPr>
              <w:t xml:space="preserve"> the key assessment issue you</w:t>
            </w:r>
            <w:r>
              <w:rPr>
                <w:rFonts w:ascii="Calibri"/>
                <w:b/>
                <w:spacing w:val="-16"/>
              </w:rPr>
              <w:t xml:space="preserve"> </w:t>
            </w:r>
            <w:r w:rsidR="00160B49">
              <w:rPr>
                <w:rFonts w:ascii="Calibri"/>
                <w:b/>
              </w:rPr>
              <w:t xml:space="preserve">considered? </w:t>
            </w:r>
          </w:p>
        </w:tc>
      </w:tr>
      <w:tr w:rsidR="0042792E" w:rsidTr="00D10538">
        <w:trPr>
          <w:trHeight w:hRule="exact" w:val="779"/>
        </w:trPr>
        <w:tc>
          <w:tcPr>
            <w:tcW w:w="3187" w:type="dxa"/>
            <w:tcBorders>
              <w:top w:val="single" w:sz="4" w:space="0" w:color="000000"/>
              <w:left w:val="single" w:sz="4" w:space="0" w:color="000000"/>
              <w:bottom w:val="single" w:sz="4" w:space="0" w:color="000000"/>
              <w:right w:val="single" w:sz="4" w:space="0" w:color="000000"/>
            </w:tcBorders>
          </w:tcPr>
          <w:p w:rsidR="0042792E" w:rsidRDefault="00636CA0">
            <w:pPr>
              <w:pStyle w:val="TableParagraph"/>
              <w:ind w:left="103" w:right="261"/>
              <w:rPr>
                <w:rFonts w:ascii="Calibri" w:eastAsia="Calibri" w:hAnsi="Calibri" w:cs="Calibri"/>
                <w:sz w:val="20"/>
                <w:szCs w:val="20"/>
              </w:rPr>
            </w:pPr>
            <w:r>
              <w:rPr>
                <w:rFonts w:ascii="Calibri"/>
                <w:b/>
                <w:sz w:val="20"/>
              </w:rPr>
              <w:t>Why did you choose</w:t>
            </w:r>
            <w:r>
              <w:rPr>
                <w:rFonts w:ascii="Calibri"/>
                <w:b/>
                <w:spacing w:val="-8"/>
                <w:sz w:val="20"/>
              </w:rPr>
              <w:t xml:space="preserve"> </w:t>
            </w:r>
            <w:r>
              <w:rPr>
                <w:rFonts w:ascii="Calibri"/>
                <w:b/>
                <w:sz w:val="20"/>
              </w:rPr>
              <w:t>this</w:t>
            </w:r>
            <w:r>
              <w:rPr>
                <w:rFonts w:ascii="Calibri"/>
                <w:b/>
                <w:w w:val="99"/>
                <w:sz w:val="20"/>
              </w:rPr>
              <w:t xml:space="preserve"> </w:t>
            </w:r>
            <w:r>
              <w:rPr>
                <w:rFonts w:ascii="Calibri"/>
                <w:b/>
                <w:sz w:val="20"/>
              </w:rPr>
              <w:t>focus?</w:t>
            </w:r>
          </w:p>
        </w:tc>
        <w:tc>
          <w:tcPr>
            <w:tcW w:w="5831" w:type="dxa"/>
            <w:tcBorders>
              <w:top w:val="single" w:sz="4" w:space="0" w:color="000000"/>
              <w:left w:val="single" w:sz="4" w:space="0" w:color="000000"/>
              <w:bottom w:val="single" w:sz="4" w:space="0" w:color="000000"/>
              <w:right w:val="single" w:sz="4" w:space="0" w:color="000000"/>
            </w:tcBorders>
          </w:tcPr>
          <w:p w:rsidR="0042792E" w:rsidRDefault="00650F1C">
            <w:pPr>
              <w:pStyle w:val="TableParagraph"/>
              <w:ind w:left="103" w:right="671"/>
              <w:rPr>
                <w:rFonts w:ascii="Calibri" w:eastAsia="Calibri" w:hAnsi="Calibri" w:cs="Calibri"/>
              </w:rPr>
            </w:pPr>
            <w:r>
              <w:rPr>
                <w:rFonts w:ascii="Calibri"/>
                <w:b/>
              </w:rPr>
              <w:t xml:space="preserve">Why </w:t>
            </w:r>
            <w:r w:rsidR="00160B49">
              <w:rPr>
                <w:rFonts w:ascii="Calibri"/>
                <w:b/>
              </w:rPr>
              <w:t>did you focus</w:t>
            </w:r>
            <w:r>
              <w:rPr>
                <w:rFonts w:ascii="Calibri"/>
                <w:b/>
              </w:rPr>
              <w:t xml:space="preserve"> on this? On the basis of what evidence? </w:t>
            </w:r>
            <w:r w:rsidR="007839C3">
              <w:rPr>
                <w:rFonts w:ascii="Calibri"/>
                <w:b/>
              </w:rPr>
              <w:t>Why d</w:t>
            </w:r>
            <w:r w:rsidR="00160B49">
              <w:rPr>
                <w:rFonts w:ascii="Calibri"/>
                <w:b/>
              </w:rPr>
              <w:t>id</w:t>
            </w:r>
            <w:r w:rsidR="007839C3">
              <w:rPr>
                <w:rFonts w:ascii="Calibri"/>
                <w:b/>
              </w:rPr>
              <w:t xml:space="preserve"> it need looking at? </w:t>
            </w:r>
          </w:p>
        </w:tc>
      </w:tr>
      <w:tr w:rsidR="0042792E" w:rsidTr="00D10538">
        <w:trPr>
          <w:trHeight w:hRule="exact" w:val="1474"/>
        </w:trPr>
        <w:tc>
          <w:tcPr>
            <w:tcW w:w="3187" w:type="dxa"/>
            <w:tcBorders>
              <w:top w:val="single" w:sz="4" w:space="0" w:color="000000"/>
              <w:left w:val="single" w:sz="4" w:space="0" w:color="000000"/>
              <w:bottom w:val="single" w:sz="4" w:space="0" w:color="000000"/>
              <w:right w:val="single" w:sz="4" w:space="0" w:color="000000"/>
            </w:tcBorders>
          </w:tcPr>
          <w:p w:rsidR="0042792E" w:rsidRDefault="00636CA0">
            <w:pPr>
              <w:pStyle w:val="TableParagraph"/>
              <w:ind w:left="103" w:right="369"/>
              <w:rPr>
                <w:rFonts w:ascii="Calibri" w:eastAsia="Calibri" w:hAnsi="Calibri" w:cs="Calibri"/>
                <w:sz w:val="20"/>
                <w:szCs w:val="20"/>
              </w:rPr>
            </w:pPr>
            <w:r>
              <w:rPr>
                <w:rFonts w:ascii="Calibri"/>
                <w:b/>
                <w:sz w:val="20"/>
              </w:rPr>
              <w:t>What was the</w:t>
            </w:r>
            <w:r>
              <w:rPr>
                <w:rFonts w:ascii="Calibri"/>
                <w:b/>
                <w:spacing w:val="-9"/>
                <w:sz w:val="20"/>
              </w:rPr>
              <w:t xml:space="preserve"> </w:t>
            </w:r>
            <w:r>
              <w:rPr>
                <w:rFonts w:ascii="Calibri"/>
                <w:b/>
                <w:sz w:val="20"/>
              </w:rPr>
              <w:t>context?</w:t>
            </w:r>
            <w:r>
              <w:rPr>
                <w:rFonts w:ascii="Calibri"/>
                <w:b/>
                <w:w w:val="99"/>
                <w:sz w:val="20"/>
              </w:rPr>
              <w:t xml:space="preserve"> </w:t>
            </w:r>
            <w:r>
              <w:rPr>
                <w:rFonts w:ascii="Calibri"/>
                <w:i/>
                <w:sz w:val="20"/>
              </w:rPr>
              <w:t>Module /</w:t>
            </w:r>
            <w:r>
              <w:rPr>
                <w:rFonts w:ascii="Calibri"/>
                <w:i/>
                <w:spacing w:val="-5"/>
                <w:sz w:val="20"/>
              </w:rPr>
              <w:t xml:space="preserve"> </w:t>
            </w:r>
            <w:r>
              <w:rPr>
                <w:rFonts w:ascii="Calibri"/>
                <w:i/>
                <w:sz w:val="20"/>
              </w:rPr>
              <w:t>programme</w:t>
            </w:r>
            <w:r>
              <w:rPr>
                <w:rFonts w:ascii="Calibri"/>
                <w:i/>
                <w:w w:val="99"/>
                <w:sz w:val="20"/>
              </w:rPr>
              <w:t xml:space="preserve"> </w:t>
            </w:r>
            <w:r>
              <w:rPr>
                <w:rFonts w:ascii="Calibri"/>
                <w:i/>
                <w:sz w:val="20"/>
              </w:rPr>
              <w:t>Discipline</w:t>
            </w:r>
          </w:p>
          <w:p w:rsidR="0042792E" w:rsidRDefault="00636CA0">
            <w:pPr>
              <w:pStyle w:val="TableParagraph"/>
              <w:spacing w:line="242" w:lineRule="exact"/>
              <w:ind w:left="103"/>
              <w:rPr>
                <w:rFonts w:ascii="Calibri" w:eastAsia="Calibri" w:hAnsi="Calibri" w:cs="Calibri"/>
                <w:sz w:val="20"/>
                <w:szCs w:val="20"/>
              </w:rPr>
            </w:pPr>
            <w:r>
              <w:rPr>
                <w:rFonts w:ascii="Calibri"/>
                <w:i/>
                <w:sz w:val="20"/>
              </w:rPr>
              <w:t>Country</w:t>
            </w:r>
          </w:p>
          <w:p w:rsidR="0042792E" w:rsidRDefault="00636CA0">
            <w:pPr>
              <w:pStyle w:val="TableParagraph"/>
              <w:ind w:left="103" w:right="262"/>
              <w:rPr>
                <w:rFonts w:ascii="Calibri" w:eastAsia="Calibri" w:hAnsi="Calibri" w:cs="Calibri"/>
                <w:sz w:val="20"/>
                <w:szCs w:val="20"/>
              </w:rPr>
            </w:pPr>
            <w:r>
              <w:rPr>
                <w:rFonts w:ascii="Calibri" w:eastAsia="Calibri" w:hAnsi="Calibri" w:cs="Calibri"/>
                <w:i/>
                <w:sz w:val="20"/>
                <w:szCs w:val="20"/>
              </w:rPr>
              <w:t>Who was involved –</w:t>
            </w:r>
            <w:r>
              <w:rPr>
                <w:rFonts w:ascii="Calibri" w:eastAsia="Calibri" w:hAnsi="Calibri" w:cs="Calibri"/>
                <w:i/>
                <w:spacing w:val="-10"/>
                <w:sz w:val="20"/>
                <w:szCs w:val="20"/>
              </w:rPr>
              <w:t xml:space="preserve"> </w:t>
            </w:r>
            <w:r>
              <w:rPr>
                <w:rFonts w:ascii="Calibri" w:eastAsia="Calibri" w:hAnsi="Calibri" w:cs="Calibri"/>
                <w:i/>
                <w:sz w:val="20"/>
                <w:szCs w:val="20"/>
              </w:rPr>
              <w:t>staff</w:t>
            </w:r>
            <w:r>
              <w:rPr>
                <w:rFonts w:ascii="Calibri" w:eastAsia="Calibri" w:hAnsi="Calibri" w:cs="Calibri"/>
                <w:i/>
                <w:w w:val="99"/>
                <w:sz w:val="20"/>
                <w:szCs w:val="20"/>
              </w:rPr>
              <w:t xml:space="preserve"> </w:t>
            </w:r>
            <w:r>
              <w:rPr>
                <w:rFonts w:ascii="Calibri" w:eastAsia="Calibri" w:hAnsi="Calibri" w:cs="Calibri"/>
                <w:i/>
                <w:sz w:val="20"/>
                <w:szCs w:val="20"/>
              </w:rPr>
              <w:t>and</w:t>
            </w:r>
            <w:r>
              <w:rPr>
                <w:rFonts w:ascii="Calibri" w:eastAsia="Calibri" w:hAnsi="Calibri" w:cs="Calibri"/>
                <w:i/>
                <w:spacing w:val="-5"/>
                <w:sz w:val="20"/>
                <w:szCs w:val="20"/>
              </w:rPr>
              <w:t xml:space="preserve"> </w:t>
            </w:r>
            <w:r>
              <w:rPr>
                <w:rFonts w:ascii="Calibri" w:eastAsia="Calibri" w:hAnsi="Calibri" w:cs="Calibri"/>
                <w:i/>
                <w:sz w:val="20"/>
                <w:szCs w:val="20"/>
              </w:rPr>
              <w:t>students</w:t>
            </w:r>
          </w:p>
        </w:tc>
        <w:tc>
          <w:tcPr>
            <w:tcW w:w="5831" w:type="dxa"/>
            <w:tcBorders>
              <w:top w:val="single" w:sz="4" w:space="0" w:color="000000"/>
              <w:left w:val="single" w:sz="4" w:space="0" w:color="000000"/>
              <w:bottom w:val="single" w:sz="4" w:space="0" w:color="000000"/>
              <w:right w:val="single" w:sz="4" w:space="0" w:color="000000"/>
            </w:tcBorders>
          </w:tcPr>
          <w:p w:rsidR="0042792E" w:rsidRDefault="00650F1C" w:rsidP="00820C9B">
            <w:pPr>
              <w:pStyle w:val="TableParagraph"/>
              <w:ind w:left="103" w:right="177"/>
              <w:jc w:val="both"/>
              <w:rPr>
                <w:rFonts w:ascii="Calibri" w:eastAsia="Calibri" w:hAnsi="Calibri" w:cs="Calibri"/>
              </w:rPr>
            </w:pPr>
            <w:r>
              <w:rPr>
                <w:rFonts w:ascii="Calibri"/>
                <w:b/>
              </w:rPr>
              <w:t>What is</w:t>
            </w:r>
            <w:r w:rsidR="00160B49">
              <w:rPr>
                <w:rFonts w:ascii="Calibri"/>
                <w:b/>
              </w:rPr>
              <w:t xml:space="preserve"> </w:t>
            </w:r>
            <w:r w:rsidR="00636CA0">
              <w:rPr>
                <w:rFonts w:ascii="Calibri"/>
                <w:b/>
              </w:rPr>
              <w:t>the</w:t>
            </w:r>
            <w:r w:rsidR="00636CA0">
              <w:rPr>
                <w:rFonts w:ascii="Calibri"/>
                <w:b/>
                <w:spacing w:val="-20"/>
              </w:rPr>
              <w:t xml:space="preserve"> </w:t>
            </w:r>
            <w:r w:rsidR="00636CA0">
              <w:rPr>
                <w:rFonts w:ascii="Calibri"/>
                <w:b/>
              </w:rPr>
              <w:t>disciplinary/module/course</w:t>
            </w:r>
            <w:r w:rsidR="00F56186">
              <w:rPr>
                <w:rFonts w:ascii="Calibri"/>
                <w:b/>
              </w:rPr>
              <w:t xml:space="preserve"> context in which your assessment work is situated?</w:t>
            </w:r>
          </w:p>
        </w:tc>
      </w:tr>
      <w:tr w:rsidR="0042792E" w:rsidTr="00D10538">
        <w:trPr>
          <w:trHeight w:hRule="exact" w:val="1963"/>
        </w:trPr>
        <w:tc>
          <w:tcPr>
            <w:tcW w:w="3187" w:type="dxa"/>
            <w:tcBorders>
              <w:top w:val="single" w:sz="4" w:space="0" w:color="000000"/>
              <w:left w:val="single" w:sz="4" w:space="0" w:color="000000"/>
              <w:bottom w:val="single" w:sz="4" w:space="0" w:color="000000"/>
              <w:right w:val="single" w:sz="4" w:space="0" w:color="000000"/>
            </w:tcBorders>
          </w:tcPr>
          <w:p w:rsidR="0042792E" w:rsidRDefault="00636CA0">
            <w:pPr>
              <w:pStyle w:val="TableParagraph"/>
              <w:spacing w:before="1" w:line="243" w:lineRule="exact"/>
              <w:ind w:left="103"/>
              <w:rPr>
                <w:rFonts w:ascii="Calibri" w:eastAsia="Calibri" w:hAnsi="Calibri" w:cs="Calibri"/>
                <w:sz w:val="20"/>
                <w:szCs w:val="20"/>
              </w:rPr>
            </w:pPr>
            <w:r>
              <w:rPr>
                <w:rFonts w:ascii="Calibri"/>
                <w:b/>
                <w:sz w:val="20"/>
              </w:rPr>
              <w:lastRenderedPageBreak/>
              <w:t>Why is this</w:t>
            </w:r>
            <w:r>
              <w:rPr>
                <w:rFonts w:ascii="Calibri"/>
                <w:b/>
                <w:spacing w:val="-11"/>
                <w:sz w:val="20"/>
              </w:rPr>
              <w:t xml:space="preserve"> </w:t>
            </w:r>
            <w:r>
              <w:rPr>
                <w:rFonts w:ascii="Calibri"/>
                <w:b/>
                <w:sz w:val="20"/>
              </w:rPr>
              <w:t>important?</w:t>
            </w:r>
          </w:p>
          <w:p w:rsidR="0042792E" w:rsidRDefault="00636CA0">
            <w:pPr>
              <w:pStyle w:val="TableParagraph"/>
              <w:spacing w:line="243" w:lineRule="exact"/>
              <w:ind w:left="103"/>
              <w:rPr>
                <w:rFonts w:ascii="Calibri" w:eastAsia="Calibri" w:hAnsi="Calibri" w:cs="Calibri"/>
                <w:sz w:val="20"/>
                <w:szCs w:val="20"/>
              </w:rPr>
            </w:pPr>
            <w:r>
              <w:rPr>
                <w:rFonts w:ascii="Calibri"/>
                <w:i/>
                <w:sz w:val="20"/>
              </w:rPr>
              <w:t>What is your</w:t>
            </w:r>
            <w:r>
              <w:rPr>
                <w:rFonts w:ascii="Calibri"/>
                <w:i/>
                <w:spacing w:val="-11"/>
                <w:sz w:val="20"/>
              </w:rPr>
              <w:t xml:space="preserve"> </w:t>
            </w:r>
            <w:r>
              <w:rPr>
                <w:rFonts w:ascii="Calibri"/>
                <w:i/>
                <w:sz w:val="20"/>
              </w:rPr>
              <w:t>contribution</w:t>
            </w:r>
          </w:p>
          <w:p w:rsidR="0042792E" w:rsidRDefault="00636CA0">
            <w:pPr>
              <w:pStyle w:val="TableParagraph"/>
              <w:ind w:left="103" w:right="240"/>
              <w:rPr>
                <w:rFonts w:ascii="Calibri" w:eastAsia="Calibri" w:hAnsi="Calibri" w:cs="Calibri"/>
                <w:sz w:val="20"/>
                <w:szCs w:val="20"/>
              </w:rPr>
            </w:pPr>
            <w:r>
              <w:rPr>
                <w:rFonts w:ascii="Calibri" w:eastAsia="Calibri" w:hAnsi="Calibri" w:cs="Calibri"/>
                <w:i/>
                <w:sz w:val="20"/>
                <w:szCs w:val="20"/>
              </w:rPr>
              <w:t>– is it original? Is</w:t>
            </w:r>
            <w:r>
              <w:rPr>
                <w:rFonts w:ascii="Calibri" w:eastAsia="Calibri" w:hAnsi="Calibri" w:cs="Calibri"/>
                <w:i/>
                <w:spacing w:val="-7"/>
                <w:sz w:val="20"/>
                <w:szCs w:val="20"/>
              </w:rPr>
              <w:t xml:space="preserve"> </w:t>
            </w:r>
            <w:r>
              <w:rPr>
                <w:rFonts w:ascii="Calibri" w:eastAsia="Calibri" w:hAnsi="Calibri" w:cs="Calibri"/>
                <w:i/>
                <w:sz w:val="20"/>
                <w:szCs w:val="20"/>
              </w:rPr>
              <w:t>it</w:t>
            </w:r>
            <w:r>
              <w:rPr>
                <w:rFonts w:ascii="Calibri" w:eastAsia="Calibri" w:hAnsi="Calibri" w:cs="Calibri"/>
                <w:i/>
                <w:w w:val="99"/>
                <w:sz w:val="20"/>
                <w:szCs w:val="20"/>
              </w:rPr>
              <w:t xml:space="preserve"> </w:t>
            </w:r>
            <w:r>
              <w:rPr>
                <w:rFonts w:ascii="Calibri" w:eastAsia="Calibri" w:hAnsi="Calibri" w:cs="Calibri"/>
                <w:i/>
                <w:sz w:val="20"/>
                <w:szCs w:val="20"/>
              </w:rPr>
              <w:t>confirmatory of</w:t>
            </w:r>
            <w:r>
              <w:rPr>
                <w:rFonts w:ascii="Calibri" w:eastAsia="Calibri" w:hAnsi="Calibri" w:cs="Calibri"/>
                <w:i/>
                <w:spacing w:val="-8"/>
                <w:sz w:val="20"/>
                <w:szCs w:val="20"/>
              </w:rPr>
              <w:t xml:space="preserve"> </w:t>
            </w:r>
            <w:r>
              <w:rPr>
                <w:rFonts w:ascii="Calibri" w:eastAsia="Calibri" w:hAnsi="Calibri" w:cs="Calibri"/>
                <w:i/>
                <w:sz w:val="20"/>
                <w:szCs w:val="20"/>
              </w:rPr>
              <w:t>previous</w:t>
            </w:r>
            <w:r>
              <w:rPr>
                <w:rFonts w:ascii="Calibri" w:eastAsia="Calibri" w:hAnsi="Calibri" w:cs="Calibri"/>
                <w:i/>
                <w:w w:val="99"/>
                <w:sz w:val="20"/>
                <w:szCs w:val="20"/>
              </w:rPr>
              <w:t xml:space="preserve"> </w:t>
            </w:r>
            <w:r>
              <w:rPr>
                <w:rFonts w:ascii="Calibri" w:eastAsia="Calibri" w:hAnsi="Calibri" w:cs="Calibri"/>
                <w:i/>
                <w:sz w:val="20"/>
                <w:szCs w:val="20"/>
              </w:rPr>
              <w:t>work? Is it actively</w:t>
            </w:r>
            <w:r>
              <w:rPr>
                <w:rFonts w:ascii="Calibri" w:eastAsia="Calibri" w:hAnsi="Calibri" w:cs="Calibri"/>
                <w:i/>
                <w:spacing w:val="-6"/>
                <w:sz w:val="20"/>
                <w:szCs w:val="20"/>
              </w:rPr>
              <w:t xml:space="preserve"> </w:t>
            </w:r>
            <w:r>
              <w:rPr>
                <w:rFonts w:ascii="Calibri" w:eastAsia="Calibri" w:hAnsi="Calibri" w:cs="Calibri"/>
                <w:i/>
                <w:sz w:val="20"/>
                <w:szCs w:val="20"/>
              </w:rPr>
              <w:t>taking</w:t>
            </w:r>
            <w:r>
              <w:rPr>
                <w:rFonts w:ascii="Calibri" w:eastAsia="Calibri" w:hAnsi="Calibri" w:cs="Calibri"/>
                <w:i/>
                <w:w w:val="99"/>
                <w:sz w:val="20"/>
                <w:szCs w:val="20"/>
              </w:rPr>
              <w:t xml:space="preserve"> </w:t>
            </w:r>
            <w:r>
              <w:rPr>
                <w:rFonts w:ascii="Calibri" w:eastAsia="Calibri" w:hAnsi="Calibri" w:cs="Calibri"/>
                <w:i/>
                <w:sz w:val="20"/>
                <w:szCs w:val="20"/>
              </w:rPr>
              <w:t>the field forward</w:t>
            </w:r>
            <w:r>
              <w:rPr>
                <w:rFonts w:ascii="Calibri" w:eastAsia="Calibri" w:hAnsi="Calibri" w:cs="Calibri"/>
                <w:i/>
                <w:spacing w:val="-3"/>
                <w:sz w:val="20"/>
                <w:szCs w:val="20"/>
              </w:rPr>
              <w:t xml:space="preserve"> </w:t>
            </w:r>
            <w:r>
              <w:rPr>
                <w:rFonts w:ascii="Calibri" w:eastAsia="Calibri" w:hAnsi="Calibri" w:cs="Calibri"/>
                <w:i/>
                <w:sz w:val="20"/>
                <w:szCs w:val="20"/>
              </w:rPr>
              <w:t>by</w:t>
            </w:r>
            <w:r>
              <w:rPr>
                <w:rFonts w:ascii="Calibri" w:eastAsia="Calibri" w:hAnsi="Calibri" w:cs="Calibri"/>
                <w:i/>
                <w:w w:val="99"/>
                <w:sz w:val="20"/>
                <w:szCs w:val="20"/>
              </w:rPr>
              <w:t xml:space="preserve"> </w:t>
            </w:r>
            <w:r>
              <w:rPr>
                <w:rFonts w:ascii="Calibri" w:eastAsia="Calibri" w:hAnsi="Calibri" w:cs="Calibri"/>
                <w:i/>
                <w:sz w:val="20"/>
                <w:szCs w:val="20"/>
              </w:rPr>
              <w:t>adding</w:t>
            </w:r>
            <w:r>
              <w:rPr>
                <w:rFonts w:ascii="Calibri" w:eastAsia="Calibri" w:hAnsi="Calibri" w:cs="Calibri"/>
                <w:i/>
                <w:spacing w:val="-1"/>
                <w:sz w:val="20"/>
                <w:szCs w:val="20"/>
              </w:rPr>
              <w:t xml:space="preserve"> </w:t>
            </w:r>
            <w:r>
              <w:rPr>
                <w:rFonts w:ascii="Calibri" w:eastAsia="Calibri" w:hAnsi="Calibri" w:cs="Calibri"/>
                <w:i/>
                <w:sz w:val="20"/>
                <w:szCs w:val="20"/>
              </w:rPr>
              <w:t>new</w:t>
            </w:r>
            <w:r>
              <w:rPr>
                <w:rFonts w:ascii="Calibri" w:eastAsia="Calibri" w:hAnsi="Calibri" w:cs="Calibri"/>
                <w:i/>
                <w:w w:val="99"/>
                <w:sz w:val="20"/>
                <w:szCs w:val="20"/>
              </w:rPr>
              <w:t xml:space="preserve"> </w:t>
            </w:r>
            <w:r>
              <w:rPr>
                <w:rFonts w:ascii="Calibri" w:eastAsia="Calibri" w:hAnsi="Calibri" w:cs="Calibri"/>
                <w:i/>
                <w:sz w:val="20"/>
                <w:szCs w:val="20"/>
              </w:rPr>
              <w:t>understandings?</w:t>
            </w:r>
          </w:p>
        </w:tc>
        <w:tc>
          <w:tcPr>
            <w:tcW w:w="5831" w:type="dxa"/>
            <w:tcBorders>
              <w:top w:val="single" w:sz="4" w:space="0" w:color="000000"/>
              <w:left w:val="single" w:sz="4" w:space="0" w:color="000000"/>
              <w:bottom w:val="single" w:sz="4" w:space="0" w:color="000000"/>
              <w:right w:val="single" w:sz="4" w:space="0" w:color="000000"/>
            </w:tcBorders>
          </w:tcPr>
          <w:p w:rsidR="0042792E" w:rsidRDefault="00636CA0" w:rsidP="00650F1C">
            <w:pPr>
              <w:pStyle w:val="TableParagraph"/>
              <w:ind w:left="103" w:right="528"/>
              <w:rPr>
                <w:rFonts w:ascii="Calibri" w:eastAsia="Calibri" w:hAnsi="Calibri" w:cs="Calibri"/>
              </w:rPr>
            </w:pPr>
            <w:r>
              <w:rPr>
                <w:rFonts w:ascii="Calibri"/>
                <w:b/>
              </w:rPr>
              <w:t xml:space="preserve">Why is what you </w:t>
            </w:r>
            <w:r w:rsidR="00160B49">
              <w:rPr>
                <w:rFonts w:ascii="Calibri"/>
                <w:b/>
              </w:rPr>
              <w:t xml:space="preserve">did </w:t>
            </w:r>
            <w:r>
              <w:rPr>
                <w:rFonts w:ascii="Calibri"/>
                <w:b/>
              </w:rPr>
              <w:t>important?</w:t>
            </w:r>
          </w:p>
        </w:tc>
      </w:tr>
      <w:tr w:rsidR="0042792E" w:rsidTr="00D10538">
        <w:trPr>
          <w:trHeight w:hRule="exact" w:val="1997"/>
        </w:trPr>
        <w:tc>
          <w:tcPr>
            <w:tcW w:w="3187" w:type="dxa"/>
            <w:tcBorders>
              <w:top w:val="single" w:sz="4" w:space="0" w:color="000000"/>
              <w:left w:val="single" w:sz="4" w:space="0" w:color="000000"/>
              <w:bottom w:val="single" w:sz="4" w:space="0" w:color="000000"/>
              <w:right w:val="single" w:sz="4" w:space="0" w:color="000000"/>
            </w:tcBorders>
          </w:tcPr>
          <w:p w:rsidR="0042792E" w:rsidRDefault="00636CA0">
            <w:pPr>
              <w:pStyle w:val="TableParagraph"/>
              <w:spacing w:before="1"/>
              <w:ind w:left="103" w:right="265"/>
              <w:rPr>
                <w:rFonts w:ascii="Calibri"/>
                <w:b/>
                <w:sz w:val="20"/>
              </w:rPr>
            </w:pPr>
            <w:r>
              <w:rPr>
                <w:rFonts w:ascii="Calibri"/>
                <w:b/>
                <w:sz w:val="20"/>
              </w:rPr>
              <w:t>How does this</w:t>
            </w:r>
            <w:r>
              <w:rPr>
                <w:rFonts w:ascii="Calibri"/>
                <w:b/>
                <w:spacing w:val="-5"/>
                <w:sz w:val="20"/>
              </w:rPr>
              <w:t xml:space="preserve"> </w:t>
            </w:r>
            <w:r>
              <w:rPr>
                <w:rFonts w:ascii="Calibri"/>
                <w:b/>
                <w:sz w:val="20"/>
              </w:rPr>
              <w:t>work</w:t>
            </w:r>
            <w:r>
              <w:rPr>
                <w:rFonts w:ascii="Calibri"/>
                <w:b/>
                <w:w w:val="99"/>
                <w:sz w:val="20"/>
              </w:rPr>
              <w:t xml:space="preserve"> </w:t>
            </w:r>
            <w:r>
              <w:rPr>
                <w:rFonts w:ascii="Calibri"/>
                <w:b/>
                <w:sz w:val="20"/>
              </w:rPr>
              <w:t>contribute to</w:t>
            </w:r>
            <w:r>
              <w:rPr>
                <w:rFonts w:ascii="Calibri"/>
                <w:b/>
                <w:spacing w:val="-4"/>
                <w:sz w:val="20"/>
              </w:rPr>
              <w:t xml:space="preserve"> </w:t>
            </w:r>
            <w:r>
              <w:rPr>
                <w:rFonts w:ascii="Calibri"/>
                <w:b/>
                <w:sz w:val="20"/>
              </w:rPr>
              <w:t>current</w:t>
            </w:r>
            <w:r>
              <w:rPr>
                <w:rFonts w:ascii="Calibri"/>
                <w:b/>
                <w:w w:val="99"/>
                <w:sz w:val="20"/>
              </w:rPr>
              <w:t xml:space="preserve"> </w:t>
            </w:r>
            <w:r>
              <w:rPr>
                <w:rFonts w:ascii="Calibri"/>
                <w:b/>
                <w:sz w:val="20"/>
              </w:rPr>
              <w:t>understandings we</w:t>
            </w:r>
            <w:r>
              <w:rPr>
                <w:rFonts w:ascii="Calibri"/>
                <w:b/>
                <w:spacing w:val="-13"/>
                <w:sz w:val="20"/>
              </w:rPr>
              <w:t xml:space="preserve"> </w:t>
            </w:r>
            <w:r>
              <w:rPr>
                <w:rFonts w:ascii="Calibri"/>
                <w:b/>
                <w:sz w:val="20"/>
              </w:rPr>
              <w:t>have</w:t>
            </w:r>
          </w:p>
          <w:p w:rsidR="00650F1C" w:rsidRDefault="00650F1C" w:rsidP="00650F1C">
            <w:pPr>
              <w:pStyle w:val="TableParagraph"/>
              <w:ind w:left="103" w:right="759"/>
              <w:rPr>
                <w:rFonts w:ascii="Calibri" w:eastAsia="Calibri" w:hAnsi="Calibri" w:cs="Calibri"/>
                <w:sz w:val="20"/>
                <w:szCs w:val="20"/>
              </w:rPr>
            </w:pPr>
            <w:r>
              <w:rPr>
                <w:rFonts w:ascii="Calibri"/>
                <w:b/>
                <w:sz w:val="20"/>
              </w:rPr>
              <w:t>of assessment</w:t>
            </w:r>
            <w:r>
              <w:rPr>
                <w:rFonts w:ascii="Calibri"/>
                <w:b/>
                <w:spacing w:val="-6"/>
                <w:sz w:val="20"/>
              </w:rPr>
              <w:t xml:space="preserve"> </w:t>
            </w:r>
            <w:r>
              <w:rPr>
                <w:rFonts w:ascii="Calibri"/>
                <w:b/>
                <w:sz w:val="20"/>
              </w:rPr>
              <w:t>and</w:t>
            </w:r>
            <w:r>
              <w:rPr>
                <w:rFonts w:ascii="Calibri"/>
                <w:b/>
                <w:w w:val="99"/>
                <w:sz w:val="20"/>
              </w:rPr>
              <w:t xml:space="preserve"> </w:t>
            </w:r>
            <w:r>
              <w:rPr>
                <w:rFonts w:ascii="Calibri"/>
                <w:b/>
                <w:sz w:val="20"/>
              </w:rPr>
              <w:t>feedback</w:t>
            </w:r>
          </w:p>
          <w:p w:rsidR="00650F1C" w:rsidRDefault="00650F1C" w:rsidP="00650F1C">
            <w:pPr>
              <w:pStyle w:val="TableParagraph"/>
              <w:spacing w:before="1"/>
              <w:ind w:left="103" w:right="265"/>
              <w:rPr>
                <w:rFonts w:ascii="Calibri"/>
                <w:b/>
                <w:sz w:val="20"/>
              </w:rPr>
            </w:pPr>
            <w:r>
              <w:rPr>
                <w:rFonts w:ascii="Calibri"/>
                <w:i/>
                <w:sz w:val="20"/>
              </w:rPr>
              <w:t>To what extent are</w:t>
            </w:r>
            <w:r>
              <w:rPr>
                <w:rFonts w:ascii="Calibri"/>
                <w:i/>
                <w:spacing w:val="-5"/>
                <w:sz w:val="20"/>
              </w:rPr>
              <w:t xml:space="preserve"> </w:t>
            </w:r>
            <w:r>
              <w:rPr>
                <w:rFonts w:ascii="Calibri"/>
                <w:i/>
                <w:sz w:val="20"/>
              </w:rPr>
              <w:t>you</w:t>
            </w:r>
            <w:r>
              <w:rPr>
                <w:rFonts w:ascii="Calibri"/>
                <w:i/>
                <w:w w:val="99"/>
                <w:sz w:val="20"/>
              </w:rPr>
              <w:t xml:space="preserve"> </w:t>
            </w:r>
            <w:r>
              <w:rPr>
                <w:rFonts w:ascii="Calibri"/>
                <w:i/>
                <w:sz w:val="20"/>
              </w:rPr>
              <w:t>aware of current</w:t>
            </w:r>
            <w:r>
              <w:rPr>
                <w:rFonts w:ascii="Calibri"/>
                <w:i/>
                <w:spacing w:val="-10"/>
                <w:sz w:val="20"/>
              </w:rPr>
              <w:t xml:space="preserve"> </w:t>
            </w:r>
            <w:r>
              <w:rPr>
                <w:rFonts w:ascii="Calibri"/>
                <w:i/>
                <w:sz w:val="20"/>
              </w:rPr>
              <w:t>national</w:t>
            </w:r>
            <w:r>
              <w:rPr>
                <w:rFonts w:ascii="Calibri"/>
                <w:i/>
                <w:w w:val="99"/>
                <w:sz w:val="20"/>
              </w:rPr>
              <w:t xml:space="preserve"> </w:t>
            </w:r>
            <w:r>
              <w:rPr>
                <w:rFonts w:ascii="Calibri"/>
                <w:i/>
                <w:sz w:val="20"/>
              </w:rPr>
              <w:t>and international</w:t>
            </w:r>
            <w:r>
              <w:rPr>
                <w:rFonts w:ascii="Calibri"/>
                <w:i/>
                <w:spacing w:val="-8"/>
                <w:sz w:val="20"/>
              </w:rPr>
              <w:t xml:space="preserve"> assessment and </w:t>
            </w:r>
            <w:r>
              <w:rPr>
                <w:rFonts w:ascii="Calibri"/>
                <w:i/>
                <w:sz w:val="20"/>
              </w:rPr>
              <w:t>feedback higher education debates</w:t>
            </w:r>
          </w:p>
          <w:p w:rsidR="00650F1C" w:rsidRDefault="00650F1C" w:rsidP="00650F1C">
            <w:pPr>
              <w:pStyle w:val="TableParagraph"/>
              <w:spacing w:before="1"/>
              <w:ind w:right="265"/>
              <w:rPr>
                <w:rFonts w:ascii="Calibri" w:eastAsia="Calibri" w:hAnsi="Calibri" w:cs="Calibri"/>
                <w:sz w:val="20"/>
                <w:szCs w:val="20"/>
              </w:rPr>
            </w:pPr>
          </w:p>
        </w:tc>
        <w:tc>
          <w:tcPr>
            <w:tcW w:w="5831" w:type="dxa"/>
            <w:tcBorders>
              <w:top w:val="single" w:sz="4" w:space="0" w:color="000000"/>
              <w:left w:val="single" w:sz="4" w:space="0" w:color="000000"/>
              <w:bottom w:val="single" w:sz="4" w:space="0" w:color="000000"/>
              <w:right w:val="single" w:sz="4" w:space="0" w:color="000000"/>
            </w:tcBorders>
          </w:tcPr>
          <w:p w:rsidR="00650F1C" w:rsidRDefault="00636CA0">
            <w:pPr>
              <w:pStyle w:val="TableParagraph"/>
              <w:ind w:left="103" w:right="188"/>
              <w:rPr>
                <w:rFonts w:ascii="Calibri" w:eastAsia="Calibri" w:hAnsi="Calibri" w:cs="Calibri"/>
              </w:rPr>
            </w:pPr>
            <w:r>
              <w:rPr>
                <w:rFonts w:ascii="Calibri"/>
                <w:b/>
              </w:rPr>
              <w:t xml:space="preserve">How does what you </w:t>
            </w:r>
            <w:r w:rsidR="00160B49">
              <w:rPr>
                <w:rFonts w:ascii="Calibri"/>
                <w:b/>
              </w:rPr>
              <w:t>focused on</w:t>
            </w:r>
            <w:r w:rsidR="0089216E">
              <w:rPr>
                <w:rFonts w:ascii="Calibri"/>
                <w:b/>
              </w:rPr>
              <w:t xml:space="preserve"> </w:t>
            </w:r>
            <w:r>
              <w:rPr>
                <w:rFonts w:ascii="Calibri"/>
                <w:b/>
              </w:rPr>
              <w:t>link to current understandings</w:t>
            </w:r>
            <w:r>
              <w:rPr>
                <w:rFonts w:ascii="Calibri"/>
                <w:b/>
                <w:spacing w:val="-22"/>
              </w:rPr>
              <w:t xml:space="preserve"> </w:t>
            </w:r>
            <w:r>
              <w:rPr>
                <w:rFonts w:ascii="Calibri"/>
                <w:b/>
              </w:rPr>
              <w:t>of and priorities in assessment and feedback within</w:t>
            </w:r>
            <w:r w:rsidR="00650F1C">
              <w:rPr>
                <w:rFonts w:ascii="Calibri"/>
                <w:b/>
              </w:rPr>
              <w:t xml:space="preserve"> your institution and more widely in</w:t>
            </w:r>
            <w:r>
              <w:rPr>
                <w:rFonts w:ascii="Calibri"/>
                <w:b/>
              </w:rPr>
              <w:t xml:space="preserve"> higher</w:t>
            </w:r>
            <w:r>
              <w:rPr>
                <w:rFonts w:ascii="Calibri"/>
                <w:b/>
                <w:spacing w:val="-26"/>
              </w:rPr>
              <w:t xml:space="preserve"> </w:t>
            </w:r>
            <w:r>
              <w:rPr>
                <w:rFonts w:ascii="Calibri"/>
                <w:b/>
              </w:rPr>
              <w:t>education?</w:t>
            </w:r>
          </w:p>
          <w:p w:rsidR="00650F1C" w:rsidRPr="00650F1C" w:rsidRDefault="00650F1C" w:rsidP="00650F1C"/>
          <w:p w:rsidR="00650F1C" w:rsidRPr="00650F1C" w:rsidRDefault="00650F1C" w:rsidP="00650F1C"/>
          <w:p w:rsidR="00650F1C" w:rsidRPr="00650F1C" w:rsidRDefault="00650F1C" w:rsidP="00650F1C"/>
          <w:p w:rsidR="00650F1C" w:rsidRPr="00650F1C" w:rsidRDefault="00650F1C" w:rsidP="00650F1C"/>
          <w:p w:rsidR="00650F1C" w:rsidRPr="00650F1C" w:rsidRDefault="00650F1C" w:rsidP="00650F1C"/>
          <w:p w:rsidR="00650F1C" w:rsidRPr="00650F1C" w:rsidRDefault="00650F1C" w:rsidP="00650F1C"/>
          <w:p w:rsidR="0042792E" w:rsidRPr="00650F1C" w:rsidRDefault="0042792E" w:rsidP="00650F1C"/>
        </w:tc>
      </w:tr>
    </w:tbl>
    <w:p w:rsidR="009A67B6" w:rsidRDefault="009A67B6">
      <w:pPr>
        <w:rPr>
          <w:rFonts w:ascii="Calibri" w:eastAsia="Calibri" w:hAnsi="Calibri" w:cs="Calibri"/>
        </w:rPr>
      </w:pPr>
    </w:p>
    <w:tbl>
      <w:tblPr>
        <w:tblpPr w:leftFromText="180" w:rightFromText="180" w:vertAnchor="text" w:horzAnchor="margin" w:tblpX="289" w:tblpY="166"/>
        <w:tblW w:w="0" w:type="auto"/>
        <w:tblLayout w:type="fixed"/>
        <w:tblCellMar>
          <w:left w:w="0" w:type="dxa"/>
          <w:right w:w="0" w:type="dxa"/>
        </w:tblCellMar>
        <w:tblLook w:val="01E0" w:firstRow="1" w:lastRow="1" w:firstColumn="1" w:lastColumn="1" w:noHBand="0" w:noVBand="0"/>
      </w:tblPr>
      <w:tblGrid>
        <w:gridCol w:w="4016"/>
        <w:gridCol w:w="5002"/>
      </w:tblGrid>
      <w:tr w:rsidR="00D10538" w:rsidTr="007839C3">
        <w:trPr>
          <w:trHeight w:hRule="exact" w:val="607"/>
        </w:trPr>
        <w:tc>
          <w:tcPr>
            <w:tcW w:w="9018" w:type="dxa"/>
            <w:gridSpan w:val="2"/>
            <w:tcBorders>
              <w:top w:val="single" w:sz="4" w:space="0" w:color="000000"/>
              <w:left w:val="single" w:sz="4" w:space="0" w:color="000000"/>
              <w:bottom w:val="single" w:sz="4" w:space="0" w:color="000000"/>
              <w:right w:val="single" w:sz="4" w:space="0" w:color="000000"/>
            </w:tcBorders>
            <w:shd w:val="clear" w:color="auto" w:fill="FFC000"/>
          </w:tcPr>
          <w:p w:rsidR="00D10538" w:rsidRDefault="00D10538" w:rsidP="00D10538">
            <w:pPr>
              <w:pStyle w:val="TableParagraph"/>
              <w:ind w:left="289" w:hanging="186"/>
              <w:rPr>
                <w:rFonts w:ascii="Calibri"/>
                <w:b/>
                <w:sz w:val="24"/>
              </w:rPr>
            </w:pPr>
            <w:r>
              <w:rPr>
                <w:rFonts w:ascii="Calibri"/>
                <w:b/>
                <w:sz w:val="24"/>
              </w:rPr>
              <w:t>Implementation:   What did you</w:t>
            </w:r>
            <w:r>
              <w:rPr>
                <w:rFonts w:ascii="Calibri"/>
                <w:b/>
                <w:spacing w:val="-11"/>
                <w:sz w:val="24"/>
              </w:rPr>
              <w:t xml:space="preserve"> </w:t>
            </w:r>
            <w:r>
              <w:rPr>
                <w:rFonts w:ascii="Calibri"/>
                <w:b/>
                <w:sz w:val="24"/>
              </w:rPr>
              <w:t>do?</w:t>
            </w:r>
          </w:p>
        </w:tc>
      </w:tr>
      <w:tr w:rsidR="00D10538" w:rsidTr="00D10538">
        <w:trPr>
          <w:trHeight w:hRule="exact" w:val="607"/>
        </w:trPr>
        <w:tc>
          <w:tcPr>
            <w:tcW w:w="4016" w:type="dxa"/>
            <w:tcBorders>
              <w:top w:val="single" w:sz="4" w:space="0" w:color="000000"/>
              <w:left w:val="single" w:sz="4" w:space="0" w:color="000000"/>
              <w:bottom w:val="single" w:sz="4" w:space="0" w:color="000000"/>
              <w:right w:val="single" w:sz="4" w:space="0" w:color="000000"/>
            </w:tcBorders>
            <w:shd w:val="clear" w:color="auto" w:fill="F1F1F1"/>
          </w:tcPr>
          <w:p w:rsidR="00D10538" w:rsidRDefault="00D10538" w:rsidP="00D10538">
            <w:pPr>
              <w:pStyle w:val="TableParagraph"/>
              <w:ind w:left="103"/>
              <w:rPr>
                <w:rFonts w:ascii="Calibri" w:eastAsia="Calibri" w:hAnsi="Calibri" w:cs="Calibri"/>
                <w:sz w:val="24"/>
                <w:szCs w:val="24"/>
              </w:rPr>
            </w:pPr>
            <w:r>
              <w:rPr>
                <w:rFonts w:ascii="Calibri"/>
                <w:b/>
                <w:sz w:val="24"/>
              </w:rPr>
              <w:t>Prompts</w:t>
            </w:r>
          </w:p>
        </w:tc>
        <w:tc>
          <w:tcPr>
            <w:tcW w:w="5002" w:type="dxa"/>
            <w:tcBorders>
              <w:top w:val="single" w:sz="4" w:space="0" w:color="000000"/>
              <w:left w:val="single" w:sz="4" w:space="0" w:color="000000"/>
              <w:bottom w:val="single" w:sz="4" w:space="0" w:color="000000"/>
              <w:right w:val="single" w:sz="4" w:space="0" w:color="000000"/>
            </w:tcBorders>
            <w:shd w:val="clear" w:color="auto" w:fill="F1F1F1"/>
          </w:tcPr>
          <w:p w:rsidR="00D10538" w:rsidRDefault="00D10538" w:rsidP="00D10538">
            <w:pPr>
              <w:pStyle w:val="TableParagraph"/>
              <w:ind w:left="103"/>
              <w:rPr>
                <w:rFonts w:ascii="Calibri" w:eastAsia="Calibri" w:hAnsi="Calibri" w:cs="Calibri"/>
                <w:sz w:val="24"/>
                <w:szCs w:val="24"/>
              </w:rPr>
            </w:pPr>
            <w:r>
              <w:rPr>
                <w:rFonts w:ascii="Calibri"/>
                <w:b/>
                <w:sz w:val="24"/>
              </w:rPr>
              <w:t>Key</w:t>
            </w:r>
            <w:r>
              <w:rPr>
                <w:rFonts w:ascii="Calibri"/>
                <w:b/>
                <w:spacing w:val="-6"/>
                <w:sz w:val="24"/>
              </w:rPr>
              <w:t xml:space="preserve"> </w:t>
            </w:r>
            <w:r>
              <w:rPr>
                <w:rFonts w:ascii="Calibri"/>
                <w:b/>
                <w:sz w:val="24"/>
              </w:rPr>
              <w:t>questions</w:t>
            </w:r>
          </w:p>
        </w:tc>
      </w:tr>
      <w:tr w:rsidR="00D10538" w:rsidTr="00D10538">
        <w:trPr>
          <w:trHeight w:hRule="exact" w:val="2631"/>
        </w:trPr>
        <w:tc>
          <w:tcPr>
            <w:tcW w:w="4016" w:type="dxa"/>
            <w:tcBorders>
              <w:top w:val="single" w:sz="4" w:space="0" w:color="000000"/>
              <w:left w:val="single" w:sz="4" w:space="0" w:color="000000"/>
              <w:bottom w:val="single" w:sz="4" w:space="0" w:color="000000"/>
              <w:right w:val="single" w:sz="4" w:space="0" w:color="000000"/>
            </w:tcBorders>
          </w:tcPr>
          <w:p w:rsidR="00D10538" w:rsidRPr="007839C3" w:rsidRDefault="00D10538" w:rsidP="00D10538">
            <w:pPr>
              <w:pStyle w:val="TableParagraph"/>
              <w:ind w:left="103" w:right="411"/>
              <w:rPr>
                <w:rFonts w:ascii="Calibri" w:eastAsia="Calibri" w:hAnsi="Calibri" w:cs="Calibri"/>
                <w:sz w:val="20"/>
                <w:szCs w:val="20"/>
              </w:rPr>
            </w:pPr>
            <w:r w:rsidRPr="007839C3">
              <w:rPr>
                <w:rFonts w:ascii="Calibri" w:eastAsia="Calibri" w:hAnsi="Calibri" w:cs="Calibri"/>
                <w:i/>
                <w:sz w:val="20"/>
                <w:szCs w:val="20"/>
              </w:rPr>
              <w:t>The project promotes an action research type approach</w:t>
            </w:r>
            <w:r w:rsidRPr="007839C3">
              <w:rPr>
                <w:rFonts w:ascii="Calibri" w:eastAsia="Calibri" w:hAnsi="Calibri" w:cs="Calibri"/>
                <w:i/>
                <w:spacing w:val="-20"/>
                <w:sz w:val="20"/>
                <w:szCs w:val="20"/>
              </w:rPr>
              <w:t xml:space="preserve"> </w:t>
            </w:r>
            <w:r w:rsidRPr="007839C3">
              <w:rPr>
                <w:rFonts w:ascii="Calibri" w:eastAsia="Calibri" w:hAnsi="Calibri" w:cs="Calibri"/>
                <w:i/>
                <w:sz w:val="20"/>
                <w:szCs w:val="20"/>
              </w:rPr>
              <w:t>– working with students and staff to implement ideas</w:t>
            </w:r>
            <w:r w:rsidRPr="007839C3">
              <w:rPr>
                <w:rFonts w:ascii="Calibri" w:eastAsia="Calibri" w:hAnsi="Calibri" w:cs="Calibri"/>
                <w:i/>
                <w:spacing w:val="-11"/>
                <w:sz w:val="20"/>
                <w:szCs w:val="20"/>
              </w:rPr>
              <w:t xml:space="preserve"> </w:t>
            </w:r>
            <w:r w:rsidRPr="007839C3">
              <w:rPr>
                <w:rFonts w:ascii="Calibri" w:eastAsia="Calibri" w:hAnsi="Calibri" w:cs="Calibri"/>
                <w:i/>
                <w:sz w:val="20"/>
                <w:szCs w:val="20"/>
              </w:rPr>
              <w:t>and then evaluating</w:t>
            </w:r>
            <w:r w:rsidRPr="007839C3">
              <w:rPr>
                <w:rFonts w:ascii="Calibri" w:eastAsia="Calibri" w:hAnsi="Calibri" w:cs="Calibri"/>
                <w:i/>
                <w:spacing w:val="-3"/>
                <w:sz w:val="20"/>
                <w:szCs w:val="20"/>
              </w:rPr>
              <w:t xml:space="preserve"> </w:t>
            </w:r>
            <w:r w:rsidRPr="007839C3">
              <w:rPr>
                <w:rFonts w:ascii="Calibri" w:eastAsia="Calibri" w:hAnsi="Calibri" w:cs="Calibri"/>
                <w:i/>
                <w:sz w:val="20"/>
                <w:szCs w:val="20"/>
              </w:rPr>
              <w:t>them.</w:t>
            </w:r>
          </w:p>
          <w:p w:rsidR="00D10538" w:rsidRPr="007839C3" w:rsidRDefault="00D10538" w:rsidP="00D10538">
            <w:pPr>
              <w:pStyle w:val="TableParagraph"/>
              <w:ind w:left="103"/>
              <w:rPr>
                <w:rFonts w:ascii="Calibri" w:eastAsia="Calibri" w:hAnsi="Calibri" w:cs="Calibri"/>
                <w:sz w:val="20"/>
                <w:szCs w:val="20"/>
              </w:rPr>
            </w:pPr>
            <w:r w:rsidRPr="007839C3">
              <w:rPr>
                <w:rFonts w:ascii="Calibri"/>
                <w:i/>
                <w:sz w:val="20"/>
                <w:szCs w:val="20"/>
              </w:rPr>
              <w:t>It encourages the use of a mixed methodology and</w:t>
            </w:r>
            <w:r w:rsidRPr="007839C3">
              <w:rPr>
                <w:rFonts w:ascii="Calibri"/>
                <w:i/>
                <w:spacing w:val="-17"/>
                <w:sz w:val="20"/>
                <w:szCs w:val="20"/>
              </w:rPr>
              <w:t xml:space="preserve"> </w:t>
            </w:r>
            <w:r w:rsidRPr="007839C3">
              <w:rPr>
                <w:rFonts w:ascii="Calibri"/>
                <w:i/>
                <w:sz w:val="20"/>
                <w:szCs w:val="20"/>
              </w:rPr>
              <w:t>methods</w:t>
            </w:r>
          </w:p>
          <w:p w:rsidR="00D10538" w:rsidRDefault="00D10538" w:rsidP="00D10538">
            <w:pPr>
              <w:pStyle w:val="TableParagraph"/>
              <w:spacing w:line="243" w:lineRule="exact"/>
              <w:ind w:left="103"/>
              <w:rPr>
                <w:rFonts w:ascii="Calibri" w:eastAsia="Calibri" w:hAnsi="Calibri" w:cs="Calibri"/>
                <w:sz w:val="20"/>
                <w:szCs w:val="20"/>
              </w:rPr>
            </w:pPr>
            <w:r w:rsidRPr="007839C3">
              <w:rPr>
                <w:rFonts w:ascii="Calibri" w:eastAsia="Calibri" w:hAnsi="Calibri" w:cs="Calibri"/>
                <w:i/>
                <w:sz w:val="20"/>
                <w:szCs w:val="20"/>
              </w:rPr>
              <w:t>– the use of quantitative methods (e.g. survey data)</w:t>
            </w:r>
            <w:r w:rsidRPr="007839C3">
              <w:rPr>
                <w:rFonts w:ascii="Calibri" w:eastAsia="Calibri" w:hAnsi="Calibri" w:cs="Calibri"/>
                <w:i/>
                <w:spacing w:val="-8"/>
                <w:sz w:val="20"/>
                <w:szCs w:val="20"/>
              </w:rPr>
              <w:t xml:space="preserve"> </w:t>
            </w:r>
            <w:r w:rsidRPr="007839C3">
              <w:rPr>
                <w:rFonts w:ascii="Calibri" w:eastAsia="Calibri" w:hAnsi="Calibri" w:cs="Calibri"/>
                <w:i/>
                <w:sz w:val="20"/>
                <w:szCs w:val="20"/>
              </w:rPr>
              <w:t>and qualitative approaches (e.g., discussions with colleagues)</w:t>
            </w:r>
            <w:r w:rsidRPr="007839C3">
              <w:rPr>
                <w:rFonts w:ascii="Calibri" w:eastAsia="Calibri" w:hAnsi="Calibri" w:cs="Calibri"/>
                <w:i/>
                <w:spacing w:val="-15"/>
                <w:sz w:val="20"/>
                <w:szCs w:val="20"/>
              </w:rPr>
              <w:t xml:space="preserve"> </w:t>
            </w:r>
            <w:r w:rsidRPr="007839C3">
              <w:rPr>
                <w:rFonts w:ascii="Calibri" w:eastAsia="Calibri" w:hAnsi="Calibri" w:cs="Calibri"/>
                <w:i/>
                <w:sz w:val="20"/>
                <w:szCs w:val="20"/>
              </w:rPr>
              <w:t>to investigate</w:t>
            </w:r>
            <w:r w:rsidRPr="007839C3">
              <w:rPr>
                <w:rFonts w:ascii="Calibri" w:eastAsia="Calibri" w:hAnsi="Calibri" w:cs="Calibri"/>
                <w:i/>
                <w:spacing w:val="-6"/>
                <w:sz w:val="20"/>
                <w:szCs w:val="20"/>
              </w:rPr>
              <w:t xml:space="preserve"> </w:t>
            </w:r>
            <w:r w:rsidRPr="007839C3">
              <w:rPr>
                <w:rFonts w:ascii="Calibri" w:eastAsia="Calibri" w:hAnsi="Calibri" w:cs="Calibri"/>
                <w:i/>
                <w:sz w:val="20"/>
                <w:szCs w:val="20"/>
              </w:rPr>
              <w:t>practice.</w:t>
            </w:r>
          </w:p>
        </w:tc>
        <w:tc>
          <w:tcPr>
            <w:tcW w:w="5002" w:type="dxa"/>
            <w:tcBorders>
              <w:top w:val="single" w:sz="4" w:space="0" w:color="000000"/>
              <w:left w:val="single" w:sz="4" w:space="0" w:color="000000"/>
              <w:bottom w:val="single" w:sz="4" w:space="0" w:color="000000"/>
              <w:right w:val="single" w:sz="4" w:space="0" w:color="000000"/>
            </w:tcBorders>
          </w:tcPr>
          <w:p w:rsidR="00D10538" w:rsidRDefault="00D10538" w:rsidP="00D10538">
            <w:pPr>
              <w:pStyle w:val="TableParagraph"/>
              <w:spacing w:line="243" w:lineRule="exact"/>
              <w:ind w:left="103"/>
              <w:rPr>
                <w:rFonts w:ascii="Calibri"/>
                <w:b/>
                <w:sz w:val="20"/>
              </w:rPr>
            </w:pPr>
            <w:r>
              <w:rPr>
                <w:rFonts w:ascii="Calibri"/>
                <w:b/>
                <w:sz w:val="20"/>
              </w:rPr>
              <w:t>How did you investigate your</w:t>
            </w:r>
            <w:r>
              <w:rPr>
                <w:rFonts w:ascii="Calibri"/>
                <w:b/>
                <w:spacing w:val="-14"/>
                <w:sz w:val="20"/>
              </w:rPr>
              <w:t xml:space="preserve"> </w:t>
            </w:r>
            <w:r>
              <w:rPr>
                <w:rFonts w:ascii="Calibri"/>
                <w:b/>
                <w:sz w:val="20"/>
              </w:rPr>
              <w:t>focus?</w:t>
            </w:r>
          </w:p>
          <w:p w:rsidR="007839C3" w:rsidRDefault="007839C3" w:rsidP="00D10538">
            <w:pPr>
              <w:pStyle w:val="TableParagraph"/>
              <w:spacing w:line="243" w:lineRule="exact"/>
              <w:ind w:left="103"/>
              <w:rPr>
                <w:rFonts w:ascii="Calibri"/>
                <w:b/>
                <w:sz w:val="20"/>
              </w:rPr>
            </w:pPr>
            <w:r>
              <w:rPr>
                <w:rFonts w:ascii="Calibri"/>
                <w:b/>
                <w:sz w:val="20"/>
              </w:rPr>
              <w:t>Did you do any pre and post testing of ideas/abilities</w:t>
            </w:r>
            <w:r w:rsidR="00A53709">
              <w:rPr>
                <w:rFonts w:ascii="Calibri"/>
                <w:b/>
                <w:sz w:val="20"/>
              </w:rPr>
              <w:t>/  attitudes</w:t>
            </w:r>
            <w:r>
              <w:rPr>
                <w:rFonts w:ascii="Calibri"/>
                <w:b/>
                <w:sz w:val="20"/>
              </w:rPr>
              <w:t xml:space="preserve">? </w:t>
            </w:r>
          </w:p>
          <w:p w:rsidR="00A53709" w:rsidRDefault="00A53709" w:rsidP="00D10538">
            <w:pPr>
              <w:pStyle w:val="TableParagraph"/>
              <w:spacing w:line="243" w:lineRule="exact"/>
              <w:ind w:left="103"/>
              <w:rPr>
                <w:rFonts w:ascii="Calibri"/>
                <w:b/>
                <w:sz w:val="20"/>
              </w:rPr>
            </w:pPr>
            <w:r>
              <w:rPr>
                <w:rFonts w:ascii="Calibri"/>
                <w:b/>
                <w:sz w:val="20"/>
              </w:rPr>
              <w:t xml:space="preserve">Were you able to </w:t>
            </w:r>
            <w:r w:rsidR="00160B49">
              <w:rPr>
                <w:rFonts w:ascii="Calibri"/>
                <w:b/>
                <w:sz w:val="20"/>
              </w:rPr>
              <w:t xml:space="preserve">draw on a </w:t>
            </w:r>
            <w:r>
              <w:rPr>
                <w:rFonts w:ascii="Calibri"/>
                <w:b/>
                <w:sz w:val="20"/>
              </w:rPr>
              <w:t>variety of sources of information</w:t>
            </w:r>
            <w:r w:rsidR="00160B49">
              <w:rPr>
                <w:rFonts w:ascii="Calibri"/>
                <w:b/>
                <w:sz w:val="20"/>
              </w:rPr>
              <w:t xml:space="preserve"> to support your findings</w:t>
            </w:r>
            <w:r>
              <w:rPr>
                <w:rFonts w:ascii="Calibri"/>
                <w:b/>
                <w:sz w:val="20"/>
              </w:rPr>
              <w:t>?</w:t>
            </w:r>
          </w:p>
          <w:p w:rsidR="007839C3" w:rsidRDefault="007839C3" w:rsidP="00D10538">
            <w:pPr>
              <w:pStyle w:val="TableParagraph"/>
              <w:spacing w:line="243" w:lineRule="exact"/>
              <w:ind w:left="103"/>
              <w:rPr>
                <w:rFonts w:ascii="Calibri"/>
                <w:b/>
                <w:sz w:val="20"/>
              </w:rPr>
            </w:pPr>
            <w:r>
              <w:rPr>
                <w:rFonts w:ascii="Calibri"/>
                <w:b/>
                <w:sz w:val="20"/>
              </w:rPr>
              <w:t>Did you use EAT to measure student/staff engagement</w:t>
            </w:r>
            <w:r w:rsidR="00A53709">
              <w:rPr>
                <w:rFonts w:ascii="Calibri"/>
                <w:b/>
                <w:sz w:val="20"/>
              </w:rPr>
              <w:t xml:space="preserve"> in assessment pre and post</w:t>
            </w:r>
            <w:r>
              <w:rPr>
                <w:rFonts w:ascii="Calibri"/>
                <w:b/>
                <w:sz w:val="20"/>
              </w:rPr>
              <w:t xml:space="preserve">? </w:t>
            </w:r>
          </w:p>
          <w:p w:rsidR="00D10538" w:rsidRDefault="00D10538" w:rsidP="00D10538">
            <w:pPr>
              <w:pStyle w:val="TableParagraph"/>
              <w:spacing w:line="243" w:lineRule="exact"/>
              <w:ind w:left="103"/>
              <w:rPr>
                <w:rFonts w:ascii="Calibri"/>
                <w:b/>
                <w:sz w:val="20"/>
              </w:rPr>
            </w:pPr>
          </w:p>
          <w:p w:rsidR="00D10538" w:rsidRDefault="00D10538" w:rsidP="00D10538">
            <w:pPr>
              <w:pStyle w:val="TableParagraph"/>
              <w:spacing w:line="243" w:lineRule="exact"/>
              <w:ind w:left="103"/>
              <w:rPr>
                <w:rFonts w:ascii="Calibri"/>
                <w:b/>
                <w:sz w:val="20"/>
              </w:rPr>
            </w:pPr>
          </w:p>
          <w:p w:rsidR="00D10538" w:rsidRDefault="00D10538" w:rsidP="00D10538">
            <w:pPr>
              <w:pStyle w:val="TableParagraph"/>
              <w:ind w:left="103" w:right="186"/>
              <w:rPr>
                <w:rFonts w:ascii="Calibri" w:eastAsia="Calibri" w:hAnsi="Calibri" w:cs="Calibri"/>
              </w:rPr>
            </w:pPr>
          </w:p>
          <w:p w:rsidR="00D10538" w:rsidRDefault="00D10538" w:rsidP="00D10538">
            <w:pPr>
              <w:pStyle w:val="TableParagraph"/>
              <w:ind w:left="103" w:right="186"/>
              <w:rPr>
                <w:rFonts w:ascii="Calibri" w:eastAsia="Calibri" w:hAnsi="Calibri" w:cs="Calibri"/>
              </w:rPr>
            </w:pPr>
          </w:p>
          <w:p w:rsidR="00D10538" w:rsidRDefault="00D10538" w:rsidP="00D10538">
            <w:pPr>
              <w:pStyle w:val="TableParagraph"/>
              <w:ind w:left="103" w:right="186"/>
              <w:rPr>
                <w:rFonts w:ascii="Calibri" w:eastAsia="Calibri" w:hAnsi="Calibri" w:cs="Calibri"/>
              </w:rPr>
            </w:pPr>
          </w:p>
          <w:p w:rsidR="00D10538" w:rsidRDefault="00D10538" w:rsidP="00D10538">
            <w:pPr>
              <w:pStyle w:val="TableParagraph"/>
              <w:ind w:left="103" w:right="186"/>
              <w:rPr>
                <w:rFonts w:ascii="Calibri" w:eastAsia="Calibri" w:hAnsi="Calibri" w:cs="Calibri"/>
              </w:rPr>
            </w:pPr>
          </w:p>
          <w:p w:rsidR="00D10538" w:rsidRDefault="00D10538" w:rsidP="00D10538">
            <w:pPr>
              <w:pStyle w:val="TableParagraph"/>
              <w:ind w:left="103" w:right="186"/>
              <w:rPr>
                <w:rFonts w:ascii="Calibri" w:eastAsia="Calibri" w:hAnsi="Calibri" w:cs="Calibri"/>
              </w:rPr>
            </w:pPr>
          </w:p>
          <w:p w:rsidR="00D10538" w:rsidRDefault="00D10538" w:rsidP="00D10538">
            <w:pPr>
              <w:pStyle w:val="TableParagraph"/>
              <w:ind w:left="103" w:right="186"/>
              <w:rPr>
                <w:rFonts w:ascii="Calibri" w:eastAsia="Calibri" w:hAnsi="Calibri" w:cs="Calibri"/>
              </w:rPr>
            </w:pPr>
          </w:p>
          <w:p w:rsidR="00D10538" w:rsidRDefault="00D10538" w:rsidP="00D10538">
            <w:pPr>
              <w:pStyle w:val="TableParagraph"/>
              <w:ind w:left="103" w:right="186"/>
              <w:rPr>
                <w:rFonts w:ascii="Calibri" w:eastAsia="Calibri" w:hAnsi="Calibri" w:cs="Calibri"/>
              </w:rPr>
            </w:pPr>
          </w:p>
          <w:p w:rsidR="00D10538" w:rsidRDefault="00D10538" w:rsidP="00D10538">
            <w:pPr>
              <w:pStyle w:val="TableParagraph"/>
              <w:ind w:left="103" w:right="186"/>
              <w:rPr>
                <w:rFonts w:ascii="Calibri" w:eastAsia="Calibri" w:hAnsi="Calibri" w:cs="Calibri"/>
              </w:rPr>
            </w:pPr>
          </w:p>
          <w:p w:rsidR="00D10538" w:rsidRDefault="00D10538" w:rsidP="00D10538">
            <w:pPr>
              <w:pStyle w:val="TableParagraph"/>
              <w:ind w:left="103" w:right="186"/>
              <w:rPr>
                <w:rFonts w:ascii="Calibri" w:eastAsia="Calibri" w:hAnsi="Calibri" w:cs="Calibri"/>
              </w:rPr>
            </w:pPr>
          </w:p>
          <w:p w:rsidR="00D10538" w:rsidRDefault="00D10538" w:rsidP="00D10538">
            <w:pPr>
              <w:pStyle w:val="TableParagraph"/>
              <w:ind w:left="103" w:right="186"/>
              <w:rPr>
                <w:rFonts w:ascii="Calibri" w:eastAsia="Calibri" w:hAnsi="Calibri" w:cs="Calibri"/>
              </w:rPr>
            </w:pPr>
          </w:p>
          <w:p w:rsidR="00D10538" w:rsidRDefault="00D10538" w:rsidP="00D10538">
            <w:pPr>
              <w:pStyle w:val="TableParagraph"/>
              <w:ind w:left="103" w:right="186"/>
              <w:rPr>
                <w:rFonts w:ascii="Calibri" w:eastAsia="Calibri" w:hAnsi="Calibri" w:cs="Calibri"/>
              </w:rPr>
            </w:pPr>
          </w:p>
        </w:tc>
      </w:tr>
      <w:tr w:rsidR="00D10538" w:rsidTr="007839C3">
        <w:trPr>
          <w:trHeight w:hRule="exact" w:val="2394"/>
        </w:trPr>
        <w:tc>
          <w:tcPr>
            <w:tcW w:w="4016" w:type="dxa"/>
            <w:tcBorders>
              <w:top w:val="single" w:sz="4" w:space="0" w:color="000000"/>
              <w:left w:val="single" w:sz="4" w:space="0" w:color="000000"/>
              <w:bottom w:val="single" w:sz="4" w:space="0" w:color="000000"/>
              <w:right w:val="single" w:sz="4" w:space="0" w:color="000000"/>
            </w:tcBorders>
          </w:tcPr>
          <w:p w:rsidR="00D10538" w:rsidRPr="007839C3" w:rsidRDefault="00D10538" w:rsidP="00D10538">
            <w:pPr>
              <w:pStyle w:val="TableParagraph"/>
              <w:ind w:left="102"/>
              <w:jc w:val="both"/>
              <w:rPr>
                <w:rFonts w:ascii="Calibri" w:eastAsia="Calibri" w:hAnsi="Calibri" w:cs="Calibri"/>
                <w:i/>
                <w:sz w:val="20"/>
                <w:szCs w:val="20"/>
              </w:rPr>
            </w:pPr>
            <w:r w:rsidRPr="007839C3">
              <w:rPr>
                <w:rFonts w:ascii="Calibri"/>
                <w:i/>
                <w:sz w:val="20"/>
                <w:szCs w:val="20"/>
              </w:rPr>
              <w:t>Describe what your approach</w:t>
            </w:r>
            <w:r w:rsidRPr="007839C3">
              <w:rPr>
                <w:rFonts w:ascii="Calibri"/>
                <w:i/>
                <w:spacing w:val="-7"/>
                <w:sz w:val="20"/>
                <w:szCs w:val="20"/>
              </w:rPr>
              <w:t xml:space="preserve"> </w:t>
            </w:r>
            <w:r w:rsidRPr="007839C3">
              <w:rPr>
                <w:rFonts w:ascii="Calibri"/>
                <w:i/>
                <w:sz w:val="20"/>
                <w:szCs w:val="20"/>
              </w:rPr>
              <w:t>involved.</w:t>
            </w:r>
          </w:p>
          <w:p w:rsidR="00D10538" w:rsidRPr="007839C3" w:rsidRDefault="00D10538" w:rsidP="00D10538">
            <w:pPr>
              <w:pStyle w:val="TableParagraph"/>
              <w:ind w:left="102" w:right="272"/>
              <w:jc w:val="both"/>
              <w:rPr>
                <w:rFonts w:ascii="Calibri" w:eastAsia="Calibri" w:hAnsi="Calibri" w:cs="Calibri"/>
                <w:i/>
                <w:sz w:val="20"/>
                <w:szCs w:val="20"/>
              </w:rPr>
            </w:pPr>
            <w:r w:rsidRPr="007839C3">
              <w:rPr>
                <w:rFonts w:ascii="Calibri"/>
                <w:i/>
                <w:sz w:val="20"/>
                <w:szCs w:val="20"/>
              </w:rPr>
              <w:t>What did you do to enhance a self-regulatory approach</w:t>
            </w:r>
            <w:r w:rsidRPr="007839C3">
              <w:rPr>
                <w:rFonts w:ascii="Calibri"/>
                <w:i/>
                <w:spacing w:val="-7"/>
                <w:sz w:val="20"/>
                <w:szCs w:val="20"/>
              </w:rPr>
              <w:t xml:space="preserve"> </w:t>
            </w:r>
            <w:r w:rsidRPr="007839C3">
              <w:rPr>
                <w:rFonts w:ascii="Calibri"/>
                <w:i/>
                <w:sz w:val="20"/>
                <w:szCs w:val="20"/>
              </w:rPr>
              <w:t xml:space="preserve">to assessment and feedback practice </w:t>
            </w:r>
          </w:p>
          <w:p w:rsidR="00D10538" w:rsidRPr="007839C3" w:rsidRDefault="00D10538" w:rsidP="00D10538">
            <w:pPr>
              <w:pStyle w:val="TableParagraph"/>
              <w:ind w:left="102" w:right="394"/>
              <w:rPr>
                <w:rFonts w:ascii="Calibri"/>
                <w:i/>
                <w:sz w:val="20"/>
                <w:szCs w:val="20"/>
              </w:rPr>
            </w:pPr>
            <w:r w:rsidRPr="007839C3">
              <w:rPr>
                <w:rFonts w:ascii="Calibri"/>
                <w:i/>
                <w:sz w:val="20"/>
                <w:szCs w:val="20"/>
              </w:rPr>
              <w:t xml:space="preserve">What roles did students and educators play? </w:t>
            </w:r>
          </w:p>
          <w:p w:rsidR="00D10538" w:rsidRPr="009A67B6" w:rsidRDefault="00D10538" w:rsidP="00D10538">
            <w:pPr>
              <w:pStyle w:val="TableParagraph"/>
              <w:ind w:left="102" w:right="394"/>
              <w:rPr>
                <w:rFonts w:ascii="Calibri"/>
                <w:i/>
              </w:rPr>
            </w:pPr>
            <w:r w:rsidRPr="007839C3">
              <w:rPr>
                <w:rFonts w:ascii="Calibri"/>
                <w:i/>
                <w:sz w:val="20"/>
                <w:szCs w:val="20"/>
              </w:rPr>
              <w:t>See Moore et al (2015) Process diagram to help you describe the elements of what you did?</w:t>
            </w:r>
            <w:r>
              <w:rPr>
                <w:rFonts w:ascii="Calibri"/>
                <w:i/>
              </w:rPr>
              <w:t xml:space="preserve"> </w:t>
            </w:r>
          </w:p>
        </w:tc>
        <w:tc>
          <w:tcPr>
            <w:tcW w:w="5002" w:type="dxa"/>
            <w:tcBorders>
              <w:top w:val="single" w:sz="4" w:space="0" w:color="000000"/>
              <w:left w:val="single" w:sz="4" w:space="0" w:color="000000"/>
              <w:bottom w:val="single" w:sz="4" w:space="0" w:color="000000"/>
              <w:right w:val="single" w:sz="4" w:space="0" w:color="000000"/>
            </w:tcBorders>
          </w:tcPr>
          <w:p w:rsidR="00D10538" w:rsidRDefault="00D10538" w:rsidP="00D10538">
            <w:pPr>
              <w:pStyle w:val="TableParagraph"/>
              <w:ind w:right="128"/>
              <w:rPr>
                <w:rFonts w:ascii="Calibri"/>
                <w:b/>
                <w:sz w:val="20"/>
              </w:rPr>
            </w:pPr>
            <w:r>
              <w:rPr>
                <w:rFonts w:ascii="Calibri"/>
                <w:b/>
                <w:sz w:val="20"/>
              </w:rPr>
              <w:t>What were the key things you did</w:t>
            </w:r>
            <w:r>
              <w:rPr>
                <w:rFonts w:ascii="Calibri"/>
                <w:b/>
                <w:spacing w:val="-16"/>
                <w:sz w:val="20"/>
              </w:rPr>
              <w:t xml:space="preserve"> </w:t>
            </w:r>
            <w:r>
              <w:rPr>
                <w:rFonts w:ascii="Calibri"/>
                <w:b/>
                <w:sz w:val="20"/>
              </w:rPr>
              <w:t>and</w:t>
            </w:r>
            <w:r>
              <w:rPr>
                <w:rFonts w:ascii="Calibri"/>
                <w:b/>
                <w:w w:val="99"/>
                <w:sz w:val="20"/>
              </w:rPr>
              <w:t xml:space="preserve"> </w:t>
            </w:r>
            <w:r>
              <w:rPr>
                <w:rFonts w:ascii="Calibri"/>
                <w:b/>
                <w:sz w:val="20"/>
              </w:rPr>
              <w:t>with</w:t>
            </w:r>
            <w:r>
              <w:rPr>
                <w:rFonts w:ascii="Calibri"/>
                <w:b/>
                <w:spacing w:val="-6"/>
                <w:sz w:val="20"/>
              </w:rPr>
              <w:t xml:space="preserve"> </w:t>
            </w:r>
            <w:r>
              <w:rPr>
                <w:rFonts w:ascii="Calibri"/>
                <w:b/>
                <w:sz w:val="20"/>
              </w:rPr>
              <w:t>whom?</w:t>
            </w:r>
          </w:p>
          <w:p w:rsidR="00D10538" w:rsidRDefault="00D10538" w:rsidP="00D10538">
            <w:pPr>
              <w:pStyle w:val="TableParagraph"/>
              <w:ind w:right="128"/>
              <w:rPr>
                <w:rFonts w:ascii="Calibri"/>
                <w:b/>
                <w:sz w:val="20"/>
              </w:rPr>
            </w:pPr>
            <w:r>
              <w:rPr>
                <w:rFonts w:ascii="Calibri"/>
                <w:b/>
                <w:sz w:val="20"/>
              </w:rPr>
              <w:t>What student and staff groups did you engage</w:t>
            </w:r>
            <w:r w:rsidR="00A53709">
              <w:rPr>
                <w:rFonts w:ascii="Calibri"/>
                <w:b/>
                <w:sz w:val="20"/>
              </w:rPr>
              <w:t xml:space="preserve"> with</w:t>
            </w:r>
            <w:r>
              <w:rPr>
                <w:rFonts w:ascii="Calibri"/>
                <w:b/>
                <w:sz w:val="20"/>
              </w:rPr>
              <w:t xml:space="preserve"> and how? </w:t>
            </w:r>
          </w:p>
          <w:p w:rsidR="00D10538" w:rsidRDefault="00D10538" w:rsidP="00D10538">
            <w:pPr>
              <w:pStyle w:val="TableParagraph"/>
              <w:ind w:right="128"/>
              <w:rPr>
                <w:rFonts w:ascii="Calibri" w:eastAsia="Calibri" w:hAnsi="Calibri" w:cs="Calibri"/>
                <w:sz w:val="20"/>
                <w:szCs w:val="20"/>
              </w:rPr>
            </w:pPr>
            <w:r>
              <w:rPr>
                <w:rFonts w:ascii="Calibri"/>
                <w:b/>
                <w:sz w:val="20"/>
              </w:rPr>
              <w:t xml:space="preserve">Who approved ethical consent? </w:t>
            </w:r>
            <w:r w:rsidR="00A53709">
              <w:rPr>
                <w:rFonts w:ascii="Calibri"/>
                <w:b/>
                <w:sz w:val="20"/>
              </w:rPr>
              <w:t>(Institution?)</w:t>
            </w:r>
          </w:p>
          <w:p w:rsidR="00D10538" w:rsidRDefault="00D10538" w:rsidP="00D10538">
            <w:pPr>
              <w:pStyle w:val="TableParagraph"/>
              <w:spacing w:before="1"/>
              <w:rPr>
                <w:rFonts w:ascii="Calibri"/>
                <w:b/>
                <w:sz w:val="20"/>
              </w:rPr>
            </w:pPr>
            <w:r>
              <w:rPr>
                <w:rFonts w:ascii="Calibri"/>
                <w:b/>
                <w:sz w:val="20"/>
              </w:rPr>
              <w:t>Over what time</w:t>
            </w:r>
            <w:r>
              <w:rPr>
                <w:rFonts w:ascii="Calibri"/>
                <w:b/>
                <w:spacing w:val="-10"/>
                <w:sz w:val="20"/>
              </w:rPr>
              <w:t xml:space="preserve"> </w:t>
            </w:r>
            <w:r>
              <w:rPr>
                <w:rFonts w:ascii="Calibri"/>
                <w:b/>
                <w:sz w:val="20"/>
              </w:rPr>
              <w:t>scale</w:t>
            </w:r>
            <w:r w:rsidR="00A53709">
              <w:rPr>
                <w:rFonts w:ascii="Calibri"/>
                <w:b/>
                <w:sz w:val="20"/>
              </w:rPr>
              <w:t xml:space="preserve"> did you conduct this project</w:t>
            </w:r>
            <w:r>
              <w:rPr>
                <w:rFonts w:ascii="Calibri"/>
                <w:b/>
                <w:sz w:val="20"/>
              </w:rPr>
              <w:t>?</w:t>
            </w:r>
          </w:p>
          <w:p w:rsidR="00A53709" w:rsidRDefault="00A53709" w:rsidP="00D10538">
            <w:pPr>
              <w:pStyle w:val="TableParagraph"/>
              <w:spacing w:before="1"/>
              <w:rPr>
                <w:rFonts w:ascii="Calibri" w:eastAsia="Calibri" w:hAnsi="Calibri" w:cs="Calibri"/>
                <w:sz w:val="20"/>
                <w:szCs w:val="20"/>
              </w:rPr>
            </w:pPr>
            <w:r>
              <w:rPr>
                <w:rFonts w:ascii="Calibri"/>
                <w:b/>
                <w:sz w:val="20"/>
              </w:rPr>
              <w:t xml:space="preserve">Did it involve 1 or several iterations of change initiatives? </w:t>
            </w:r>
          </w:p>
          <w:p w:rsidR="00D10538" w:rsidRDefault="00D10538" w:rsidP="00D10538">
            <w:pPr>
              <w:pStyle w:val="TableParagraph"/>
              <w:spacing w:line="243" w:lineRule="exact"/>
              <w:rPr>
                <w:rFonts w:ascii="Calibri"/>
                <w:b/>
                <w:sz w:val="20"/>
              </w:rPr>
            </w:pPr>
            <w:r>
              <w:rPr>
                <w:rFonts w:ascii="Calibri"/>
                <w:b/>
                <w:sz w:val="20"/>
              </w:rPr>
              <w:t>What information did you</w:t>
            </w:r>
            <w:r>
              <w:rPr>
                <w:rFonts w:ascii="Calibri"/>
                <w:b/>
                <w:spacing w:val="-10"/>
                <w:sz w:val="20"/>
              </w:rPr>
              <w:t xml:space="preserve"> </w:t>
            </w:r>
            <w:r>
              <w:rPr>
                <w:rFonts w:ascii="Calibri"/>
                <w:b/>
                <w:sz w:val="20"/>
              </w:rPr>
              <w:t>collect?</w:t>
            </w:r>
          </w:p>
          <w:p w:rsidR="00D10538" w:rsidRDefault="00D10538" w:rsidP="00D10538">
            <w:pPr>
              <w:pStyle w:val="TableParagraph"/>
              <w:spacing w:line="243" w:lineRule="exact"/>
              <w:rPr>
                <w:rFonts w:ascii="Calibri"/>
                <w:b/>
                <w:sz w:val="20"/>
              </w:rPr>
            </w:pPr>
            <w:r>
              <w:rPr>
                <w:rFonts w:ascii="Calibri"/>
                <w:b/>
                <w:sz w:val="20"/>
              </w:rPr>
              <w:t>What tools/resources did you</w:t>
            </w:r>
            <w:r>
              <w:rPr>
                <w:rFonts w:ascii="Calibri"/>
                <w:b/>
                <w:spacing w:val="-16"/>
                <w:sz w:val="20"/>
              </w:rPr>
              <w:t xml:space="preserve"> </w:t>
            </w:r>
            <w:r>
              <w:rPr>
                <w:rFonts w:ascii="Calibri"/>
                <w:b/>
                <w:sz w:val="20"/>
              </w:rPr>
              <w:t>use?</w:t>
            </w:r>
          </w:p>
          <w:p w:rsidR="00D10538" w:rsidRDefault="00D10538" w:rsidP="00D10538">
            <w:pPr>
              <w:pStyle w:val="TableParagraph"/>
              <w:ind w:left="103" w:right="3094"/>
              <w:rPr>
                <w:rFonts w:ascii="Calibri" w:eastAsia="Calibri" w:hAnsi="Calibri" w:cs="Calibri"/>
              </w:rPr>
            </w:pPr>
          </w:p>
        </w:tc>
      </w:tr>
      <w:tr w:rsidR="00D10538" w:rsidTr="00D10538">
        <w:trPr>
          <w:trHeight w:hRule="exact" w:val="5653"/>
        </w:trPr>
        <w:tc>
          <w:tcPr>
            <w:tcW w:w="9018" w:type="dxa"/>
            <w:gridSpan w:val="2"/>
            <w:tcBorders>
              <w:top w:val="single" w:sz="4" w:space="0" w:color="000000"/>
              <w:left w:val="single" w:sz="4" w:space="0" w:color="000000"/>
              <w:bottom w:val="single" w:sz="4" w:space="0" w:color="000000"/>
              <w:right w:val="single" w:sz="4" w:space="0" w:color="000000"/>
            </w:tcBorders>
          </w:tcPr>
          <w:p w:rsidR="00D10538" w:rsidRDefault="00D10538" w:rsidP="00D10538">
            <w:pPr>
              <w:pStyle w:val="TableParagraph"/>
              <w:ind w:left="103" w:right="128"/>
              <w:rPr>
                <w:rFonts w:ascii="Calibri"/>
                <w:b/>
                <w:sz w:val="20"/>
              </w:rPr>
            </w:pPr>
          </w:p>
          <w:p w:rsidR="00D10538" w:rsidRDefault="00D10538" w:rsidP="00D10538">
            <w:pPr>
              <w:spacing w:line="3658" w:lineRule="exact"/>
              <w:ind w:left="100"/>
              <w:rPr>
                <w:rFonts w:ascii="Times New Roman" w:eastAsia="Times New Roman" w:hAnsi="Times New Roman" w:cs="Times New Roman"/>
                <w:sz w:val="20"/>
                <w:szCs w:val="20"/>
              </w:rPr>
            </w:pPr>
            <w:r>
              <w:rPr>
                <w:rFonts w:ascii="Times New Roman" w:eastAsia="Times New Roman" w:hAnsi="Times New Roman" w:cs="Times New Roman"/>
                <w:noProof/>
                <w:position w:val="-72"/>
                <w:sz w:val="20"/>
                <w:szCs w:val="20"/>
                <w:lang w:val="en-GB" w:eastAsia="en-GB"/>
              </w:rPr>
              <w:drawing>
                <wp:inline distT="0" distB="0" distL="0" distR="0" wp14:anchorId="633ABF3D" wp14:editId="5FC76D23">
                  <wp:extent cx="5729865" cy="2323433"/>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5729865" cy="2323433"/>
                          </a:xfrm>
                          <a:prstGeom prst="rect">
                            <a:avLst/>
                          </a:prstGeom>
                        </pic:spPr>
                      </pic:pic>
                    </a:graphicData>
                  </a:graphic>
                </wp:inline>
              </w:drawing>
            </w:r>
          </w:p>
          <w:p w:rsidR="00D10538" w:rsidRDefault="00D10538" w:rsidP="00D10538">
            <w:pPr>
              <w:spacing w:before="2"/>
              <w:rPr>
                <w:rFonts w:ascii="Times New Roman" w:eastAsia="Times New Roman" w:hAnsi="Times New Roman" w:cs="Times New Roman"/>
                <w:sz w:val="11"/>
                <w:szCs w:val="11"/>
              </w:rPr>
            </w:pPr>
          </w:p>
          <w:p w:rsidR="00D10538" w:rsidRDefault="00D10538" w:rsidP="00D10538">
            <w:pPr>
              <w:spacing w:before="59" w:line="259" w:lineRule="auto"/>
              <w:ind w:left="100" w:right="11"/>
              <w:rPr>
                <w:rFonts w:ascii="Calibri" w:eastAsia="Calibri" w:hAnsi="Calibri" w:cs="Calibri"/>
                <w:sz w:val="20"/>
                <w:szCs w:val="20"/>
              </w:rPr>
            </w:pPr>
            <w:r>
              <w:rPr>
                <w:rFonts w:ascii="Calibri" w:eastAsia="Calibri" w:hAnsi="Calibri" w:cs="Calibri"/>
                <w:sz w:val="20"/>
                <w:szCs w:val="20"/>
              </w:rPr>
              <w:t>Figure 1: Moore, G. M., Audrey, S., Barker, M., Bond, L., Bonell, C., Hardeman, W., Moore, L., O’Cathain,</w:t>
            </w:r>
            <w:r>
              <w:rPr>
                <w:rFonts w:ascii="Calibri" w:eastAsia="Calibri" w:hAnsi="Calibri" w:cs="Calibri"/>
                <w:spacing w:val="-25"/>
                <w:sz w:val="20"/>
                <w:szCs w:val="20"/>
              </w:rPr>
              <w:t xml:space="preserve"> </w:t>
            </w:r>
            <w:r>
              <w:rPr>
                <w:rFonts w:ascii="Calibri" w:eastAsia="Calibri" w:hAnsi="Calibri" w:cs="Calibri"/>
                <w:sz w:val="20"/>
                <w:szCs w:val="20"/>
              </w:rPr>
              <w:t>A.,</w:t>
            </w:r>
            <w:r>
              <w:rPr>
                <w:rFonts w:ascii="Calibri" w:eastAsia="Calibri" w:hAnsi="Calibri" w:cs="Calibri"/>
                <w:w w:val="99"/>
                <w:sz w:val="20"/>
                <w:szCs w:val="20"/>
              </w:rPr>
              <w:t xml:space="preserve"> </w:t>
            </w:r>
            <w:r>
              <w:rPr>
                <w:rFonts w:ascii="Calibri" w:eastAsia="Calibri" w:hAnsi="Calibri" w:cs="Calibri"/>
                <w:sz w:val="20"/>
                <w:szCs w:val="20"/>
              </w:rPr>
              <w:t>Tinati, T., Wight, D., &amp; Baird, J. (2015). Process evaluation of complex interventions: Medical Research</w:t>
            </w:r>
            <w:r>
              <w:rPr>
                <w:rFonts w:ascii="Calibri" w:eastAsia="Calibri" w:hAnsi="Calibri" w:cs="Calibri"/>
                <w:spacing w:val="9"/>
                <w:sz w:val="20"/>
                <w:szCs w:val="20"/>
              </w:rPr>
              <w:t xml:space="preserve"> </w:t>
            </w:r>
            <w:r>
              <w:rPr>
                <w:rFonts w:ascii="Calibri" w:eastAsia="Calibri" w:hAnsi="Calibri" w:cs="Calibri"/>
                <w:sz w:val="20"/>
                <w:szCs w:val="20"/>
              </w:rPr>
              <w:t>Council</w:t>
            </w:r>
            <w:r>
              <w:rPr>
                <w:rFonts w:ascii="Calibri" w:eastAsia="Calibri" w:hAnsi="Calibri" w:cs="Calibri"/>
                <w:w w:val="99"/>
                <w:sz w:val="20"/>
                <w:szCs w:val="20"/>
              </w:rPr>
              <w:t xml:space="preserve"> </w:t>
            </w:r>
            <w:r>
              <w:rPr>
                <w:rFonts w:ascii="Calibri" w:eastAsia="Calibri" w:hAnsi="Calibri" w:cs="Calibri"/>
                <w:sz w:val="20"/>
                <w:szCs w:val="20"/>
              </w:rPr>
              <w:t xml:space="preserve">Guidance. </w:t>
            </w:r>
            <w:r>
              <w:rPr>
                <w:rFonts w:ascii="Calibri" w:eastAsia="Calibri" w:hAnsi="Calibri" w:cs="Calibri"/>
                <w:i/>
                <w:sz w:val="20"/>
                <w:szCs w:val="20"/>
              </w:rPr>
              <w:t>BMJ 2015;</w:t>
            </w:r>
            <w:r>
              <w:rPr>
                <w:rFonts w:ascii="Calibri" w:eastAsia="Calibri" w:hAnsi="Calibri" w:cs="Calibri"/>
                <w:i/>
                <w:spacing w:val="-8"/>
                <w:sz w:val="20"/>
                <w:szCs w:val="20"/>
              </w:rPr>
              <w:t xml:space="preserve"> </w:t>
            </w:r>
            <w:r>
              <w:rPr>
                <w:rFonts w:ascii="Calibri" w:eastAsia="Calibri" w:hAnsi="Calibri" w:cs="Calibri"/>
                <w:sz w:val="20"/>
                <w:szCs w:val="20"/>
              </w:rPr>
              <w:t>3350:h1258</w:t>
            </w:r>
          </w:p>
          <w:p w:rsidR="00D10538" w:rsidRDefault="00D10538" w:rsidP="00D10538">
            <w:pPr>
              <w:pStyle w:val="TableParagraph"/>
              <w:ind w:left="103" w:right="128"/>
              <w:rPr>
                <w:rFonts w:ascii="Calibri"/>
                <w:b/>
                <w:sz w:val="20"/>
              </w:rPr>
            </w:pPr>
          </w:p>
          <w:p w:rsidR="00D10538" w:rsidRDefault="00D10538" w:rsidP="00D10538">
            <w:pPr>
              <w:pStyle w:val="TableParagraph"/>
              <w:ind w:left="103" w:right="128"/>
              <w:rPr>
                <w:rFonts w:ascii="Calibri"/>
                <w:b/>
                <w:sz w:val="20"/>
              </w:rPr>
            </w:pPr>
          </w:p>
          <w:p w:rsidR="00D10538" w:rsidRDefault="00D10538" w:rsidP="00D10538">
            <w:pPr>
              <w:pStyle w:val="TableParagraph"/>
              <w:ind w:left="103" w:right="128"/>
              <w:rPr>
                <w:rFonts w:ascii="Calibri"/>
                <w:b/>
                <w:sz w:val="20"/>
              </w:rPr>
            </w:pPr>
          </w:p>
          <w:p w:rsidR="00D10538" w:rsidRDefault="00D10538" w:rsidP="00D10538">
            <w:pPr>
              <w:pStyle w:val="TableParagraph"/>
              <w:ind w:left="103" w:right="128"/>
              <w:rPr>
                <w:rFonts w:ascii="Calibri"/>
                <w:b/>
                <w:sz w:val="20"/>
              </w:rPr>
            </w:pPr>
          </w:p>
          <w:p w:rsidR="00D10538" w:rsidRDefault="00D10538" w:rsidP="00D10538">
            <w:pPr>
              <w:pStyle w:val="TableParagraph"/>
              <w:ind w:left="103" w:right="128"/>
              <w:rPr>
                <w:rFonts w:ascii="Calibri"/>
                <w:b/>
                <w:sz w:val="20"/>
              </w:rPr>
            </w:pPr>
          </w:p>
          <w:p w:rsidR="00D10538" w:rsidRDefault="00D10538" w:rsidP="00D10538">
            <w:pPr>
              <w:pStyle w:val="TableParagraph"/>
              <w:ind w:left="103" w:right="128"/>
              <w:rPr>
                <w:rFonts w:ascii="Calibri"/>
                <w:b/>
                <w:sz w:val="20"/>
              </w:rPr>
            </w:pPr>
          </w:p>
          <w:p w:rsidR="00D10538" w:rsidRDefault="00D10538" w:rsidP="00D10538">
            <w:pPr>
              <w:pStyle w:val="TableParagraph"/>
              <w:ind w:left="103" w:right="128"/>
              <w:rPr>
                <w:rFonts w:ascii="Calibri"/>
                <w:b/>
                <w:sz w:val="20"/>
              </w:rPr>
            </w:pPr>
          </w:p>
          <w:p w:rsidR="00D10538" w:rsidRDefault="00D10538" w:rsidP="00D10538">
            <w:pPr>
              <w:pStyle w:val="TableParagraph"/>
              <w:ind w:left="103" w:right="128"/>
              <w:rPr>
                <w:rFonts w:ascii="Calibri"/>
                <w:b/>
                <w:sz w:val="20"/>
              </w:rPr>
            </w:pPr>
          </w:p>
          <w:p w:rsidR="00D10538" w:rsidRDefault="00D10538" w:rsidP="00D10538">
            <w:pPr>
              <w:pStyle w:val="TableParagraph"/>
              <w:ind w:left="103" w:right="128"/>
              <w:rPr>
                <w:rFonts w:ascii="Calibri"/>
                <w:b/>
                <w:sz w:val="20"/>
              </w:rPr>
            </w:pPr>
          </w:p>
          <w:p w:rsidR="00D10538" w:rsidRDefault="00D10538" w:rsidP="00D10538">
            <w:pPr>
              <w:pStyle w:val="TableParagraph"/>
              <w:ind w:left="103" w:right="128"/>
              <w:rPr>
                <w:rFonts w:ascii="Calibri"/>
                <w:b/>
                <w:sz w:val="20"/>
              </w:rPr>
            </w:pPr>
          </w:p>
          <w:p w:rsidR="00D10538" w:rsidRDefault="00D10538" w:rsidP="00D10538">
            <w:pPr>
              <w:pStyle w:val="TableParagraph"/>
              <w:ind w:left="103" w:right="128"/>
              <w:rPr>
                <w:rFonts w:ascii="Calibri"/>
                <w:b/>
                <w:sz w:val="20"/>
              </w:rPr>
            </w:pPr>
          </w:p>
          <w:p w:rsidR="00D10538" w:rsidRDefault="00D10538" w:rsidP="00D10538">
            <w:pPr>
              <w:pStyle w:val="TableParagraph"/>
              <w:ind w:left="103" w:right="128"/>
              <w:rPr>
                <w:rFonts w:ascii="Calibri"/>
                <w:b/>
                <w:sz w:val="20"/>
              </w:rPr>
            </w:pPr>
          </w:p>
          <w:p w:rsidR="00D10538" w:rsidRDefault="00D10538" w:rsidP="00D10538">
            <w:pPr>
              <w:pStyle w:val="TableParagraph"/>
              <w:ind w:left="103" w:right="128"/>
              <w:rPr>
                <w:rFonts w:ascii="Calibri"/>
                <w:b/>
                <w:sz w:val="20"/>
              </w:rPr>
            </w:pPr>
          </w:p>
          <w:p w:rsidR="00D10538" w:rsidRDefault="00D10538" w:rsidP="00D10538">
            <w:pPr>
              <w:pStyle w:val="TableParagraph"/>
              <w:ind w:left="103" w:right="128"/>
              <w:rPr>
                <w:rFonts w:ascii="Calibri"/>
                <w:b/>
                <w:sz w:val="20"/>
              </w:rPr>
            </w:pPr>
          </w:p>
          <w:p w:rsidR="00D10538" w:rsidRDefault="00D10538" w:rsidP="00D10538">
            <w:pPr>
              <w:pStyle w:val="TableParagraph"/>
              <w:ind w:left="103" w:right="128"/>
              <w:rPr>
                <w:rFonts w:ascii="Calibri"/>
                <w:b/>
                <w:sz w:val="20"/>
              </w:rPr>
            </w:pPr>
          </w:p>
        </w:tc>
      </w:tr>
      <w:tr w:rsidR="00D10538" w:rsidTr="00D10538">
        <w:trPr>
          <w:trHeight w:hRule="exact" w:val="7383"/>
        </w:trPr>
        <w:tc>
          <w:tcPr>
            <w:tcW w:w="4016" w:type="dxa"/>
            <w:tcBorders>
              <w:top w:val="single" w:sz="4" w:space="0" w:color="000000"/>
              <w:left w:val="single" w:sz="4" w:space="0" w:color="000000"/>
              <w:bottom w:val="single" w:sz="4" w:space="0" w:color="000000"/>
              <w:right w:val="single" w:sz="4" w:space="0" w:color="000000"/>
            </w:tcBorders>
          </w:tcPr>
          <w:p w:rsidR="00D10538" w:rsidRDefault="00D10538" w:rsidP="00D10538">
            <w:pPr>
              <w:pStyle w:val="TableParagraph"/>
              <w:ind w:left="103" w:right="199"/>
              <w:rPr>
                <w:rFonts w:ascii="Calibri" w:eastAsia="Calibri" w:hAnsi="Calibri" w:cs="Calibri"/>
                <w:sz w:val="20"/>
                <w:szCs w:val="20"/>
              </w:rPr>
            </w:pPr>
            <w:r>
              <w:rPr>
                <w:rFonts w:ascii="Calibri"/>
                <w:b/>
                <w:sz w:val="20"/>
              </w:rPr>
              <w:t>How was what you did align</w:t>
            </w:r>
            <w:r w:rsidR="00160B49">
              <w:rPr>
                <w:rFonts w:ascii="Calibri"/>
                <w:b/>
                <w:sz w:val="20"/>
              </w:rPr>
              <w:t>ed</w:t>
            </w:r>
            <w:r>
              <w:rPr>
                <w:rFonts w:ascii="Calibri"/>
                <w:b/>
                <w:sz w:val="20"/>
              </w:rPr>
              <w:t xml:space="preserve"> to</w:t>
            </w:r>
            <w:r>
              <w:rPr>
                <w:rFonts w:ascii="Calibri"/>
                <w:b/>
                <w:spacing w:val="-16"/>
                <w:sz w:val="20"/>
              </w:rPr>
              <w:t xml:space="preserve"> </w:t>
            </w:r>
            <w:r>
              <w:rPr>
                <w:rFonts w:ascii="Calibri"/>
                <w:b/>
                <w:sz w:val="20"/>
              </w:rPr>
              <w:t>the</w:t>
            </w:r>
            <w:r>
              <w:rPr>
                <w:rFonts w:ascii="Calibri"/>
                <w:b/>
                <w:w w:val="99"/>
                <w:sz w:val="20"/>
              </w:rPr>
              <w:t xml:space="preserve"> </w:t>
            </w:r>
            <w:r>
              <w:rPr>
                <w:rFonts w:ascii="Calibri"/>
                <w:b/>
                <w:sz w:val="20"/>
              </w:rPr>
              <w:t xml:space="preserve">EAT </w:t>
            </w:r>
            <w:r w:rsidR="00F56186">
              <w:rPr>
                <w:rFonts w:ascii="Calibri"/>
                <w:b/>
                <w:sz w:val="20"/>
              </w:rPr>
              <w:t xml:space="preserve">concepts </w:t>
            </w:r>
            <w:r>
              <w:rPr>
                <w:rFonts w:ascii="Calibri"/>
                <w:b/>
                <w:spacing w:val="-14"/>
                <w:sz w:val="20"/>
              </w:rPr>
              <w:t xml:space="preserve"> </w:t>
            </w:r>
            <w:r>
              <w:rPr>
                <w:rFonts w:ascii="Calibri"/>
                <w:b/>
                <w:sz w:val="20"/>
              </w:rPr>
              <w:t>(FIDELITY) See check list below?</w:t>
            </w:r>
          </w:p>
          <w:p w:rsidR="00D10538" w:rsidRPr="007839C3" w:rsidRDefault="00D10538" w:rsidP="00D10538">
            <w:pPr>
              <w:pStyle w:val="TableParagraph"/>
              <w:numPr>
                <w:ilvl w:val="0"/>
                <w:numId w:val="5"/>
              </w:numPr>
              <w:tabs>
                <w:tab w:val="left" w:pos="824"/>
              </w:tabs>
              <w:ind w:right="121"/>
              <w:rPr>
                <w:rFonts w:ascii="Calibri" w:eastAsia="Calibri" w:hAnsi="Calibri" w:cs="Calibri"/>
                <w:i/>
                <w:sz w:val="20"/>
                <w:szCs w:val="20"/>
              </w:rPr>
            </w:pPr>
            <w:r w:rsidRPr="007839C3">
              <w:rPr>
                <w:rFonts w:ascii="Calibri" w:eastAsia="Calibri" w:hAnsi="Calibri" w:cs="Calibri"/>
                <w:b/>
                <w:bCs/>
                <w:i/>
                <w:sz w:val="20"/>
                <w:szCs w:val="20"/>
              </w:rPr>
              <w:t xml:space="preserve">Inclusive – </w:t>
            </w:r>
            <w:r w:rsidRPr="007839C3">
              <w:rPr>
                <w:rFonts w:ascii="Calibri" w:eastAsia="Calibri" w:hAnsi="Calibri" w:cs="Calibri"/>
                <w:i/>
                <w:sz w:val="20"/>
                <w:szCs w:val="20"/>
              </w:rPr>
              <w:t>do all</w:t>
            </w:r>
            <w:r w:rsidRPr="007839C3">
              <w:rPr>
                <w:rFonts w:ascii="Calibri" w:eastAsia="Calibri" w:hAnsi="Calibri" w:cs="Calibri"/>
                <w:i/>
                <w:spacing w:val="-5"/>
                <w:sz w:val="20"/>
                <w:szCs w:val="20"/>
              </w:rPr>
              <w:t xml:space="preserve"> </w:t>
            </w:r>
            <w:r w:rsidRPr="007839C3">
              <w:rPr>
                <w:rFonts w:ascii="Calibri" w:eastAsia="Calibri" w:hAnsi="Calibri" w:cs="Calibri"/>
                <w:i/>
                <w:sz w:val="20"/>
                <w:szCs w:val="20"/>
              </w:rPr>
              <w:t>students</w:t>
            </w:r>
            <w:r w:rsidRPr="007839C3">
              <w:rPr>
                <w:rFonts w:ascii="Calibri" w:eastAsia="Calibri" w:hAnsi="Calibri" w:cs="Calibri"/>
                <w:i/>
                <w:w w:val="99"/>
                <w:sz w:val="20"/>
                <w:szCs w:val="20"/>
              </w:rPr>
              <w:t xml:space="preserve"> </w:t>
            </w:r>
            <w:r w:rsidRPr="007839C3">
              <w:rPr>
                <w:rFonts w:ascii="Calibri" w:eastAsia="Calibri" w:hAnsi="Calibri" w:cs="Calibri"/>
                <w:i/>
                <w:sz w:val="20"/>
                <w:szCs w:val="20"/>
              </w:rPr>
              <w:t>have equal access to</w:t>
            </w:r>
            <w:r w:rsidRPr="007839C3">
              <w:rPr>
                <w:rFonts w:ascii="Calibri" w:eastAsia="Calibri" w:hAnsi="Calibri" w:cs="Calibri"/>
                <w:i/>
                <w:spacing w:val="-9"/>
                <w:sz w:val="20"/>
                <w:szCs w:val="20"/>
              </w:rPr>
              <w:t xml:space="preserve"> </w:t>
            </w:r>
            <w:r w:rsidRPr="007839C3">
              <w:rPr>
                <w:rFonts w:ascii="Calibri" w:eastAsia="Calibri" w:hAnsi="Calibri" w:cs="Calibri"/>
                <w:i/>
                <w:sz w:val="20"/>
                <w:szCs w:val="20"/>
              </w:rPr>
              <w:t>learning</w:t>
            </w:r>
            <w:r w:rsidRPr="007839C3">
              <w:rPr>
                <w:rFonts w:ascii="Calibri" w:eastAsia="Calibri" w:hAnsi="Calibri" w:cs="Calibri"/>
                <w:i/>
                <w:w w:val="99"/>
                <w:sz w:val="20"/>
                <w:szCs w:val="20"/>
              </w:rPr>
              <w:t xml:space="preserve"> </w:t>
            </w:r>
            <w:r w:rsidRPr="007839C3">
              <w:rPr>
                <w:rFonts w:ascii="Calibri" w:eastAsia="Calibri" w:hAnsi="Calibri" w:cs="Calibri"/>
                <w:i/>
                <w:sz w:val="20"/>
                <w:szCs w:val="20"/>
              </w:rPr>
              <w:t>and equal chances to do</w:t>
            </w:r>
            <w:r w:rsidRPr="007839C3">
              <w:rPr>
                <w:rFonts w:ascii="Calibri" w:eastAsia="Calibri" w:hAnsi="Calibri" w:cs="Calibri"/>
                <w:i/>
                <w:spacing w:val="-9"/>
                <w:sz w:val="20"/>
                <w:szCs w:val="20"/>
              </w:rPr>
              <w:t xml:space="preserve"> </w:t>
            </w:r>
            <w:r w:rsidRPr="007839C3">
              <w:rPr>
                <w:rFonts w:ascii="Calibri" w:eastAsia="Calibri" w:hAnsi="Calibri" w:cs="Calibri"/>
                <w:i/>
                <w:sz w:val="20"/>
                <w:szCs w:val="20"/>
              </w:rPr>
              <w:t>well?</w:t>
            </w:r>
          </w:p>
          <w:p w:rsidR="00D10538" w:rsidRPr="007839C3" w:rsidRDefault="00D10538" w:rsidP="00D10538">
            <w:pPr>
              <w:pStyle w:val="TableParagraph"/>
              <w:numPr>
                <w:ilvl w:val="0"/>
                <w:numId w:val="5"/>
              </w:numPr>
              <w:tabs>
                <w:tab w:val="left" w:pos="824"/>
              </w:tabs>
              <w:spacing w:line="243" w:lineRule="exact"/>
              <w:rPr>
                <w:rFonts w:ascii="Calibri" w:eastAsia="Calibri" w:hAnsi="Calibri" w:cs="Calibri"/>
                <w:i/>
                <w:sz w:val="20"/>
                <w:szCs w:val="20"/>
              </w:rPr>
            </w:pPr>
            <w:r w:rsidRPr="007839C3">
              <w:rPr>
                <w:rFonts w:ascii="Calibri" w:eastAsia="Calibri" w:hAnsi="Calibri" w:cs="Calibri"/>
                <w:b/>
                <w:bCs/>
                <w:i/>
                <w:sz w:val="20"/>
                <w:szCs w:val="20"/>
              </w:rPr>
              <w:t>Shared beliefs and values</w:t>
            </w:r>
            <w:r w:rsidRPr="007839C3">
              <w:rPr>
                <w:rFonts w:ascii="Calibri" w:eastAsia="Calibri" w:hAnsi="Calibri" w:cs="Calibri"/>
                <w:b/>
                <w:bCs/>
                <w:i/>
                <w:spacing w:val="-3"/>
                <w:sz w:val="20"/>
                <w:szCs w:val="20"/>
              </w:rPr>
              <w:t xml:space="preserve"> </w:t>
            </w:r>
            <w:r w:rsidRPr="007839C3">
              <w:rPr>
                <w:rFonts w:ascii="Calibri" w:eastAsia="Calibri" w:hAnsi="Calibri" w:cs="Calibri"/>
                <w:b/>
                <w:bCs/>
                <w:i/>
                <w:sz w:val="20"/>
                <w:szCs w:val="20"/>
              </w:rPr>
              <w:t>–</w:t>
            </w:r>
          </w:p>
          <w:p w:rsidR="00D10538" w:rsidRPr="007839C3" w:rsidRDefault="00D10538" w:rsidP="00D10538">
            <w:pPr>
              <w:pStyle w:val="TableParagraph"/>
              <w:spacing w:line="243" w:lineRule="exact"/>
              <w:ind w:left="823"/>
              <w:rPr>
                <w:rFonts w:ascii="Calibri" w:eastAsia="Calibri" w:hAnsi="Calibri" w:cs="Calibri"/>
                <w:i/>
                <w:sz w:val="20"/>
                <w:szCs w:val="20"/>
              </w:rPr>
            </w:pPr>
            <w:r w:rsidRPr="007839C3">
              <w:rPr>
                <w:rFonts w:ascii="Calibri"/>
                <w:i/>
                <w:sz w:val="20"/>
              </w:rPr>
              <w:t>have these been</w:t>
            </w:r>
            <w:r w:rsidRPr="007839C3">
              <w:rPr>
                <w:rFonts w:ascii="Calibri"/>
                <w:i/>
                <w:spacing w:val="-9"/>
                <w:sz w:val="20"/>
              </w:rPr>
              <w:t xml:space="preserve"> </w:t>
            </w:r>
            <w:r w:rsidRPr="007839C3">
              <w:rPr>
                <w:rFonts w:ascii="Calibri"/>
                <w:i/>
                <w:sz w:val="20"/>
              </w:rPr>
              <w:t>discussed</w:t>
            </w:r>
            <w:r w:rsidR="00F56186">
              <w:rPr>
                <w:rFonts w:ascii="Calibri"/>
                <w:i/>
                <w:sz w:val="20"/>
              </w:rPr>
              <w:t xml:space="preserve"> and agreed</w:t>
            </w:r>
            <w:r w:rsidR="00160B49">
              <w:rPr>
                <w:rFonts w:ascii="Calibri"/>
                <w:i/>
                <w:sz w:val="20"/>
              </w:rPr>
              <w:t xml:space="preserve"> between staff and students</w:t>
            </w:r>
            <w:r w:rsidRPr="007839C3">
              <w:rPr>
                <w:rFonts w:ascii="Calibri"/>
                <w:i/>
                <w:sz w:val="20"/>
              </w:rPr>
              <w:t>?</w:t>
            </w:r>
            <w:r w:rsidR="00160B49">
              <w:rPr>
                <w:rFonts w:ascii="Calibri"/>
                <w:i/>
                <w:sz w:val="20"/>
              </w:rPr>
              <w:t xml:space="preserve"> Is there agreement on the key self-regulatory skills that need to be focused on? </w:t>
            </w:r>
          </w:p>
          <w:p w:rsidR="00D10538" w:rsidRPr="007839C3" w:rsidRDefault="00D10538" w:rsidP="00D10538">
            <w:pPr>
              <w:pStyle w:val="TableParagraph"/>
              <w:numPr>
                <w:ilvl w:val="0"/>
                <w:numId w:val="5"/>
              </w:numPr>
              <w:tabs>
                <w:tab w:val="left" w:pos="824"/>
              </w:tabs>
              <w:rPr>
                <w:rFonts w:ascii="Calibri" w:eastAsia="Calibri" w:hAnsi="Calibri" w:cs="Calibri"/>
                <w:i/>
                <w:sz w:val="20"/>
                <w:szCs w:val="20"/>
              </w:rPr>
            </w:pPr>
            <w:r w:rsidRPr="007839C3">
              <w:rPr>
                <w:rFonts w:ascii="Calibri" w:eastAsia="Calibri" w:hAnsi="Calibri" w:cs="Calibri"/>
                <w:b/>
                <w:bCs/>
                <w:i/>
                <w:sz w:val="20"/>
                <w:szCs w:val="20"/>
              </w:rPr>
              <w:t>Student-staff partnership</w:t>
            </w:r>
            <w:r w:rsidRPr="007839C3">
              <w:rPr>
                <w:rFonts w:ascii="Calibri" w:eastAsia="Calibri" w:hAnsi="Calibri" w:cs="Calibri"/>
                <w:b/>
                <w:bCs/>
                <w:i/>
                <w:spacing w:val="-1"/>
                <w:sz w:val="20"/>
                <w:szCs w:val="20"/>
              </w:rPr>
              <w:t xml:space="preserve"> </w:t>
            </w:r>
            <w:r w:rsidRPr="007839C3">
              <w:rPr>
                <w:rFonts w:ascii="Calibri" w:eastAsia="Calibri" w:hAnsi="Calibri" w:cs="Calibri"/>
                <w:b/>
                <w:bCs/>
                <w:i/>
                <w:sz w:val="20"/>
                <w:szCs w:val="20"/>
              </w:rPr>
              <w:t>–</w:t>
            </w:r>
          </w:p>
          <w:p w:rsidR="00D10538" w:rsidRPr="007839C3" w:rsidRDefault="00D10538" w:rsidP="00F56186">
            <w:pPr>
              <w:pStyle w:val="TableParagraph"/>
              <w:spacing w:line="244" w:lineRule="exact"/>
              <w:ind w:left="714"/>
              <w:rPr>
                <w:rFonts w:ascii="Calibri" w:eastAsia="Calibri" w:hAnsi="Calibri" w:cs="Calibri"/>
                <w:i/>
                <w:sz w:val="20"/>
                <w:szCs w:val="20"/>
              </w:rPr>
            </w:pPr>
            <w:r w:rsidRPr="007839C3">
              <w:rPr>
                <w:rFonts w:ascii="Calibri"/>
                <w:i/>
                <w:sz w:val="20"/>
              </w:rPr>
              <w:t>how genuine is this?</w:t>
            </w:r>
            <w:r w:rsidRPr="007839C3">
              <w:rPr>
                <w:rFonts w:ascii="Calibri"/>
                <w:i/>
                <w:spacing w:val="-6"/>
                <w:sz w:val="20"/>
              </w:rPr>
              <w:t xml:space="preserve"> </w:t>
            </w:r>
            <w:r w:rsidR="00F56186" w:rsidRPr="00F56186">
              <w:rPr>
                <w:rFonts w:ascii="Calibri"/>
                <w:i/>
                <w:sz w:val="20"/>
              </w:rPr>
              <w:t>To what extent are students encouraged to participate in all assessment decisions?</w:t>
            </w:r>
            <w:r w:rsidR="00F56186">
              <w:rPr>
                <w:rFonts w:ascii="Calibri"/>
                <w:b/>
                <w:i/>
                <w:sz w:val="20"/>
              </w:rPr>
              <w:t xml:space="preserve"> </w:t>
            </w:r>
          </w:p>
          <w:p w:rsidR="00D10538" w:rsidRPr="007839C3" w:rsidRDefault="00D10538" w:rsidP="00D10538">
            <w:pPr>
              <w:pStyle w:val="TableParagraph"/>
              <w:numPr>
                <w:ilvl w:val="0"/>
                <w:numId w:val="5"/>
              </w:numPr>
              <w:tabs>
                <w:tab w:val="left" w:pos="824"/>
              </w:tabs>
              <w:ind w:right="107"/>
              <w:rPr>
                <w:rFonts w:ascii="Calibri" w:eastAsia="Calibri" w:hAnsi="Calibri" w:cs="Calibri"/>
                <w:i/>
                <w:sz w:val="20"/>
                <w:szCs w:val="20"/>
              </w:rPr>
            </w:pPr>
            <w:r w:rsidRPr="007839C3">
              <w:rPr>
                <w:rFonts w:ascii="Calibri" w:eastAsia="Calibri" w:hAnsi="Calibri" w:cs="Calibri"/>
                <w:b/>
                <w:bCs/>
                <w:i/>
                <w:sz w:val="20"/>
                <w:szCs w:val="20"/>
              </w:rPr>
              <w:t>Sensitive to context</w:t>
            </w:r>
            <w:r w:rsidRPr="007839C3">
              <w:rPr>
                <w:rFonts w:ascii="Calibri" w:eastAsia="Calibri" w:hAnsi="Calibri" w:cs="Calibri"/>
                <w:b/>
                <w:bCs/>
                <w:i/>
                <w:spacing w:val="10"/>
                <w:sz w:val="20"/>
                <w:szCs w:val="20"/>
              </w:rPr>
              <w:t xml:space="preserve"> </w:t>
            </w:r>
            <w:r w:rsidRPr="007839C3">
              <w:rPr>
                <w:rFonts w:ascii="Calibri" w:eastAsia="Calibri" w:hAnsi="Calibri" w:cs="Calibri"/>
                <w:b/>
                <w:bCs/>
                <w:i/>
                <w:sz w:val="20"/>
                <w:szCs w:val="20"/>
              </w:rPr>
              <w:t>–</w:t>
            </w:r>
            <w:r w:rsidRPr="007839C3">
              <w:rPr>
                <w:rFonts w:ascii="Calibri" w:eastAsia="Calibri" w:hAnsi="Calibri" w:cs="Calibri"/>
                <w:b/>
                <w:bCs/>
                <w:i/>
                <w:w w:val="99"/>
                <w:sz w:val="20"/>
                <w:szCs w:val="20"/>
              </w:rPr>
              <w:t xml:space="preserve"> </w:t>
            </w:r>
            <w:r w:rsidR="00F56186">
              <w:rPr>
                <w:rFonts w:ascii="Calibri" w:eastAsia="Calibri" w:hAnsi="Calibri" w:cs="Calibri"/>
                <w:b/>
                <w:bCs/>
                <w:i/>
                <w:w w:val="99"/>
                <w:sz w:val="20"/>
                <w:szCs w:val="20"/>
              </w:rPr>
              <w:t xml:space="preserve">how have you adapted assessment to suit your context? </w:t>
            </w:r>
            <w:r w:rsidRPr="007839C3">
              <w:rPr>
                <w:rFonts w:ascii="Calibri" w:eastAsia="Calibri" w:hAnsi="Calibri" w:cs="Calibri"/>
                <w:i/>
                <w:sz w:val="20"/>
                <w:szCs w:val="20"/>
              </w:rPr>
              <w:t>nuances of your discipline</w:t>
            </w:r>
            <w:r w:rsidRPr="007839C3">
              <w:rPr>
                <w:rFonts w:ascii="Calibri" w:eastAsia="Calibri" w:hAnsi="Calibri" w:cs="Calibri"/>
                <w:i/>
                <w:spacing w:val="-8"/>
                <w:sz w:val="20"/>
                <w:szCs w:val="20"/>
              </w:rPr>
              <w:t xml:space="preserve"> </w:t>
            </w:r>
            <w:r w:rsidRPr="007839C3">
              <w:rPr>
                <w:rFonts w:ascii="Calibri" w:eastAsia="Calibri" w:hAnsi="Calibri" w:cs="Calibri"/>
                <w:i/>
                <w:sz w:val="20"/>
                <w:szCs w:val="20"/>
              </w:rPr>
              <w:t>and</w:t>
            </w:r>
            <w:r w:rsidRPr="007839C3">
              <w:rPr>
                <w:rFonts w:ascii="Calibri" w:eastAsia="Calibri" w:hAnsi="Calibri" w:cs="Calibri"/>
                <w:i/>
                <w:w w:val="99"/>
                <w:sz w:val="20"/>
                <w:szCs w:val="20"/>
              </w:rPr>
              <w:t xml:space="preserve"> </w:t>
            </w:r>
            <w:r w:rsidRPr="007839C3">
              <w:rPr>
                <w:rFonts w:ascii="Calibri" w:eastAsia="Calibri" w:hAnsi="Calibri" w:cs="Calibri"/>
                <w:i/>
                <w:sz w:val="20"/>
                <w:szCs w:val="20"/>
              </w:rPr>
              <w:t>course, situated within your</w:t>
            </w:r>
            <w:r w:rsidRPr="007839C3">
              <w:rPr>
                <w:rFonts w:ascii="Calibri" w:eastAsia="Calibri" w:hAnsi="Calibri" w:cs="Calibri"/>
                <w:i/>
                <w:w w:val="99"/>
                <w:sz w:val="20"/>
                <w:szCs w:val="20"/>
              </w:rPr>
              <w:t xml:space="preserve"> </w:t>
            </w:r>
            <w:r w:rsidRPr="007839C3">
              <w:rPr>
                <w:rFonts w:ascii="Calibri" w:eastAsia="Calibri" w:hAnsi="Calibri" w:cs="Calibri"/>
                <w:i/>
                <w:sz w:val="20"/>
                <w:szCs w:val="20"/>
              </w:rPr>
              <w:t>faculty and institution; and</w:t>
            </w:r>
            <w:r w:rsidRPr="007839C3">
              <w:rPr>
                <w:rFonts w:ascii="Calibri" w:eastAsia="Calibri" w:hAnsi="Calibri" w:cs="Calibri"/>
                <w:i/>
                <w:w w:val="99"/>
                <w:sz w:val="20"/>
                <w:szCs w:val="20"/>
              </w:rPr>
              <w:t xml:space="preserve"> </w:t>
            </w:r>
            <w:r w:rsidRPr="007839C3">
              <w:rPr>
                <w:rFonts w:ascii="Calibri" w:eastAsia="Calibri" w:hAnsi="Calibri" w:cs="Calibri"/>
                <w:i/>
                <w:sz w:val="20"/>
                <w:szCs w:val="20"/>
              </w:rPr>
              <w:t>nature of student</w:t>
            </w:r>
            <w:r w:rsidRPr="007839C3">
              <w:rPr>
                <w:rFonts w:ascii="Calibri" w:eastAsia="Calibri" w:hAnsi="Calibri" w:cs="Calibri"/>
                <w:i/>
                <w:spacing w:val="-5"/>
                <w:sz w:val="20"/>
                <w:szCs w:val="20"/>
              </w:rPr>
              <w:t xml:space="preserve"> </w:t>
            </w:r>
            <w:r w:rsidRPr="007839C3">
              <w:rPr>
                <w:rFonts w:ascii="Calibri" w:eastAsia="Calibri" w:hAnsi="Calibri" w:cs="Calibri"/>
                <w:i/>
                <w:sz w:val="20"/>
                <w:szCs w:val="20"/>
              </w:rPr>
              <w:t>intake</w:t>
            </w:r>
            <w:r w:rsidR="00160B49">
              <w:rPr>
                <w:rFonts w:ascii="Calibri" w:eastAsia="Calibri" w:hAnsi="Calibri" w:cs="Calibri"/>
                <w:i/>
                <w:sz w:val="20"/>
                <w:szCs w:val="20"/>
              </w:rPr>
              <w:t xml:space="preserve"> – what is specific about your course/subject demands and types of students you have? </w:t>
            </w:r>
          </w:p>
          <w:p w:rsidR="00D10538" w:rsidRPr="007839C3" w:rsidRDefault="00D10538" w:rsidP="00D10538">
            <w:pPr>
              <w:pStyle w:val="TableParagraph"/>
              <w:numPr>
                <w:ilvl w:val="0"/>
                <w:numId w:val="5"/>
              </w:numPr>
              <w:tabs>
                <w:tab w:val="left" w:pos="824"/>
              </w:tabs>
              <w:ind w:right="471"/>
              <w:rPr>
                <w:rFonts w:ascii="Calibri" w:eastAsia="Calibri" w:hAnsi="Calibri" w:cs="Calibri"/>
                <w:i/>
                <w:sz w:val="20"/>
                <w:szCs w:val="20"/>
              </w:rPr>
            </w:pPr>
            <w:r w:rsidRPr="007839C3">
              <w:rPr>
                <w:rFonts w:ascii="Calibri" w:eastAsia="Calibri" w:hAnsi="Calibri" w:cs="Calibri"/>
                <w:b/>
                <w:bCs/>
                <w:i/>
                <w:sz w:val="20"/>
                <w:szCs w:val="20"/>
              </w:rPr>
              <w:t xml:space="preserve">Holistic – </w:t>
            </w:r>
            <w:r w:rsidRPr="007839C3">
              <w:rPr>
                <w:rFonts w:ascii="Calibri" w:eastAsia="Calibri" w:hAnsi="Calibri" w:cs="Calibri"/>
                <w:i/>
                <w:sz w:val="20"/>
                <w:szCs w:val="20"/>
              </w:rPr>
              <w:t>the</w:t>
            </w:r>
            <w:r w:rsidRPr="007839C3">
              <w:rPr>
                <w:rFonts w:ascii="Calibri" w:eastAsia="Calibri" w:hAnsi="Calibri" w:cs="Calibri"/>
                <w:i/>
                <w:spacing w:val="-1"/>
                <w:sz w:val="20"/>
                <w:szCs w:val="20"/>
              </w:rPr>
              <w:t xml:space="preserve"> </w:t>
            </w:r>
            <w:r w:rsidRPr="007839C3">
              <w:rPr>
                <w:rFonts w:ascii="Calibri" w:eastAsia="Calibri" w:hAnsi="Calibri" w:cs="Calibri"/>
                <w:i/>
                <w:sz w:val="20"/>
                <w:szCs w:val="20"/>
              </w:rPr>
              <w:t>whole</w:t>
            </w:r>
            <w:r w:rsidRPr="007839C3">
              <w:rPr>
                <w:rFonts w:ascii="Calibri" w:eastAsia="Calibri" w:hAnsi="Calibri" w:cs="Calibri"/>
                <w:i/>
                <w:w w:val="99"/>
                <w:sz w:val="20"/>
                <w:szCs w:val="20"/>
              </w:rPr>
              <w:t xml:space="preserve"> </w:t>
            </w:r>
            <w:r w:rsidRPr="007839C3">
              <w:rPr>
                <w:rFonts w:ascii="Calibri" w:eastAsia="Calibri" w:hAnsi="Calibri" w:cs="Calibri"/>
                <w:i/>
                <w:sz w:val="20"/>
                <w:szCs w:val="20"/>
              </w:rPr>
              <w:t>experience of the</w:t>
            </w:r>
            <w:r w:rsidRPr="007839C3">
              <w:rPr>
                <w:rFonts w:ascii="Calibri" w:eastAsia="Calibri" w:hAnsi="Calibri" w:cs="Calibri"/>
                <w:i/>
                <w:spacing w:val="-11"/>
                <w:sz w:val="20"/>
                <w:szCs w:val="20"/>
              </w:rPr>
              <w:t xml:space="preserve"> </w:t>
            </w:r>
            <w:r w:rsidRPr="007839C3">
              <w:rPr>
                <w:rFonts w:ascii="Calibri" w:eastAsia="Calibri" w:hAnsi="Calibri" w:cs="Calibri"/>
                <w:i/>
                <w:sz w:val="20"/>
                <w:szCs w:val="20"/>
              </w:rPr>
              <w:t>student</w:t>
            </w:r>
          </w:p>
          <w:p w:rsidR="00D10538" w:rsidRPr="007839C3" w:rsidRDefault="00D10538" w:rsidP="00D10538">
            <w:pPr>
              <w:pStyle w:val="TableParagraph"/>
              <w:numPr>
                <w:ilvl w:val="0"/>
                <w:numId w:val="5"/>
              </w:numPr>
              <w:tabs>
                <w:tab w:val="left" w:pos="824"/>
              </w:tabs>
              <w:ind w:right="1040"/>
              <w:rPr>
                <w:rFonts w:ascii="Calibri" w:eastAsia="Calibri" w:hAnsi="Calibri" w:cs="Calibri"/>
                <w:i/>
                <w:sz w:val="20"/>
                <w:szCs w:val="20"/>
              </w:rPr>
            </w:pPr>
            <w:r w:rsidRPr="00F56186">
              <w:rPr>
                <w:rFonts w:ascii="Calibri" w:eastAsia="Calibri" w:hAnsi="Calibri" w:cs="Calibri"/>
                <w:b/>
                <w:i/>
                <w:sz w:val="20"/>
                <w:szCs w:val="20"/>
              </w:rPr>
              <w:t xml:space="preserve">Integrative </w:t>
            </w:r>
            <w:r w:rsidRPr="007839C3">
              <w:rPr>
                <w:rFonts w:ascii="Calibri" w:eastAsia="Calibri" w:hAnsi="Calibri" w:cs="Calibri"/>
                <w:i/>
                <w:sz w:val="20"/>
                <w:szCs w:val="20"/>
              </w:rPr>
              <w:t>–</w:t>
            </w:r>
            <w:r w:rsidRPr="007839C3">
              <w:rPr>
                <w:rFonts w:ascii="Calibri" w:eastAsia="Calibri" w:hAnsi="Calibri" w:cs="Calibri"/>
                <w:i/>
                <w:spacing w:val="-2"/>
                <w:sz w:val="20"/>
                <w:szCs w:val="20"/>
              </w:rPr>
              <w:t xml:space="preserve"> </w:t>
            </w:r>
            <w:r w:rsidR="00160B49">
              <w:rPr>
                <w:rFonts w:ascii="Calibri" w:eastAsia="Calibri" w:hAnsi="Calibri" w:cs="Calibri"/>
                <w:i/>
                <w:spacing w:val="-2"/>
                <w:sz w:val="20"/>
                <w:szCs w:val="20"/>
              </w:rPr>
              <w:t xml:space="preserve">how </w:t>
            </w:r>
            <w:r w:rsidRPr="007839C3">
              <w:rPr>
                <w:rFonts w:ascii="Calibri" w:eastAsia="Calibri" w:hAnsi="Calibri" w:cs="Calibri"/>
                <w:i/>
                <w:sz w:val="20"/>
                <w:szCs w:val="20"/>
              </w:rPr>
              <w:t>all</w:t>
            </w:r>
            <w:r w:rsidRPr="007839C3">
              <w:rPr>
                <w:rFonts w:ascii="Calibri" w:eastAsia="Calibri" w:hAnsi="Calibri" w:cs="Calibri"/>
                <w:i/>
                <w:w w:val="99"/>
                <w:sz w:val="20"/>
                <w:szCs w:val="20"/>
              </w:rPr>
              <w:t xml:space="preserve"> </w:t>
            </w:r>
            <w:r w:rsidR="00F56186">
              <w:rPr>
                <w:rFonts w:ascii="Calibri" w:eastAsia="Calibri" w:hAnsi="Calibri" w:cs="Calibri"/>
                <w:i/>
                <w:sz w:val="20"/>
                <w:szCs w:val="20"/>
              </w:rPr>
              <w:t xml:space="preserve">aspects of assessment are </w:t>
            </w:r>
            <w:r w:rsidRPr="007839C3">
              <w:rPr>
                <w:rFonts w:ascii="Calibri" w:eastAsia="Calibri" w:hAnsi="Calibri" w:cs="Calibri"/>
                <w:i/>
                <w:w w:val="99"/>
                <w:sz w:val="20"/>
                <w:szCs w:val="20"/>
              </w:rPr>
              <w:t xml:space="preserve"> </w:t>
            </w:r>
            <w:r w:rsidRPr="00F56186">
              <w:rPr>
                <w:rFonts w:ascii="Calibri" w:eastAsia="Calibri" w:hAnsi="Calibri" w:cs="Calibri"/>
                <w:bCs/>
                <w:i/>
                <w:sz w:val="20"/>
                <w:szCs w:val="20"/>
              </w:rPr>
              <w:t>interrelated</w:t>
            </w:r>
            <w:r w:rsidR="00160B49">
              <w:rPr>
                <w:rFonts w:ascii="Calibri" w:eastAsia="Calibri" w:hAnsi="Calibri" w:cs="Calibri"/>
                <w:bCs/>
                <w:i/>
                <w:sz w:val="20"/>
                <w:szCs w:val="20"/>
              </w:rPr>
              <w:t xml:space="preserve"> and impact one another</w:t>
            </w:r>
          </w:p>
          <w:p w:rsidR="00D10538" w:rsidRPr="007839C3" w:rsidRDefault="00D10538" w:rsidP="00D10538">
            <w:pPr>
              <w:pStyle w:val="TableParagraph"/>
              <w:numPr>
                <w:ilvl w:val="0"/>
                <w:numId w:val="5"/>
              </w:numPr>
              <w:tabs>
                <w:tab w:val="left" w:pos="824"/>
              </w:tabs>
              <w:ind w:right="135"/>
              <w:rPr>
                <w:rFonts w:ascii="Calibri" w:eastAsia="Calibri" w:hAnsi="Calibri" w:cs="Calibri"/>
                <w:i/>
                <w:sz w:val="20"/>
                <w:szCs w:val="20"/>
              </w:rPr>
            </w:pPr>
            <w:r w:rsidRPr="007839C3">
              <w:rPr>
                <w:rFonts w:ascii="Calibri" w:eastAsia="Calibri" w:hAnsi="Calibri" w:cs="Calibri"/>
                <w:b/>
                <w:bCs/>
                <w:i/>
                <w:sz w:val="20"/>
                <w:szCs w:val="20"/>
              </w:rPr>
              <w:t xml:space="preserve">Agentic – </w:t>
            </w:r>
            <w:r w:rsidRPr="007839C3">
              <w:rPr>
                <w:rFonts w:ascii="Calibri" w:eastAsia="Calibri" w:hAnsi="Calibri" w:cs="Calibri"/>
                <w:i/>
                <w:sz w:val="20"/>
                <w:szCs w:val="20"/>
              </w:rPr>
              <w:t>allows students</w:t>
            </w:r>
            <w:r w:rsidRPr="007839C3">
              <w:rPr>
                <w:rFonts w:ascii="Calibri" w:eastAsia="Calibri" w:hAnsi="Calibri" w:cs="Calibri"/>
                <w:i/>
                <w:spacing w:val="-8"/>
                <w:sz w:val="20"/>
                <w:szCs w:val="20"/>
              </w:rPr>
              <w:t xml:space="preserve"> </w:t>
            </w:r>
            <w:r w:rsidRPr="007839C3">
              <w:rPr>
                <w:rFonts w:ascii="Calibri" w:eastAsia="Calibri" w:hAnsi="Calibri" w:cs="Calibri"/>
                <w:i/>
                <w:sz w:val="20"/>
                <w:szCs w:val="20"/>
              </w:rPr>
              <w:t>and</w:t>
            </w:r>
            <w:r w:rsidRPr="007839C3">
              <w:rPr>
                <w:rFonts w:ascii="Calibri" w:eastAsia="Calibri" w:hAnsi="Calibri" w:cs="Calibri"/>
                <w:i/>
                <w:w w:val="99"/>
                <w:sz w:val="20"/>
                <w:szCs w:val="20"/>
              </w:rPr>
              <w:t xml:space="preserve"> </w:t>
            </w:r>
            <w:r w:rsidRPr="007839C3">
              <w:rPr>
                <w:rFonts w:ascii="Calibri" w:eastAsia="Calibri" w:hAnsi="Calibri" w:cs="Calibri"/>
                <w:i/>
                <w:sz w:val="20"/>
                <w:szCs w:val="20"/>
              </w:rPr>
              <w:t>lecturers to take control</w:t>
            </w:r>
            <w:r w:rsidRPr="007839C3">
              <w:rPr>
                <w:rFonts w:ascii="Calibri" w:eastAsia="Calibri" w:hAnsi="Calibri" w:cs="Calibri"/>
                <w:i/>
                <w:spacing w:val="-7"/>
                <w:sz w:val="20"/>
                <w:szCs w:val="20"/>
              </w:rPr>
              <w:t xml:space="preserve"> </w:t>
            </w:r>
            <w:r w:rsidRPr="007839C3">
              <w:rPr>
                <w:rFonts w:ascii="Calibri" w:eastAsia="Calibri" w:hAnsi="Calibri" w:cs="Calibri"/>
                <w:i/>
                <w:sz w:val="20"/>
                <w:szCs w:val="20"/>
              </w:rPr>
              <w:t>of</w:t>
            </w:r>
            <w:r w:rsidRPr="007839C3">
              <w:rPr>
                <w:rFonts w:ascii="Calibri" w:eastAsia="Calibri" w:hAnsi="Calibri" w:cs="Calibri"/>
                <w:i/>
                <w:w w:val="99"/>
                <w:sz w:val="20"/>
                <w:szCs w:val="20"/>
              </w:rPr>
              <w:t xml:space="preserve"> </w:t>
            </w:r>
            <w:r w:rsidRPr="007839C3">
              <w:rPr>
                <w:rFonts w:ascii="Calibri" w:eastAsia="Calibri" w:hAnsi="Calibri" w:cs="Calibri"/>
                <w:i/>
                <w:sz w:val="20"/>
                <w:szCs w:val="20"/>
              </w:rPr>
              <w:t>their</w:t>
            </w:r>
            <w:r w:rsidRPr="007839C3">
              <w:rPr>
                <w:rFonts w:ascii="Calibri" w:eastAsia="Calibri" w:hAnsi="Calibri" w:cs="Calibri"/>
                <w:i/>
                <w:spacing w:val="-2"/>
                <w:sz w:val="20"/>
                <w:szCs w:val="20"/>
              </w:rPr>
              <w:t xml:space="preserve"> </w:t>
            </w:r>
            <w:r w:rsidRPr="007839C3">
              <w:rPr>
                <w:rFonts w:ascii="Calibri" w:eastAsia="Calibri" w:hAnsi="Calibri" w:cs="Calibri"/>
                <w:i/>
                <w:sz w:val="20"/>
                <w:szCs w:val="20"/>
              </w:rPr>
              <w:t>learning/teaching</w:t>
            </w:r>
          </w:p>
          <w:p w:rsidR="00D10538" w:rsidRPr="007839C3" w:rsidRDefault="00D10538" w:rsidP="00D10538">
            <w:pPr>
              <w:pStyle w:val="TableParagraph"/>
              <w:numPr>
                <w:ilvl w:val="0"/>
                <w:numId w:val="5"/>
              </w:numPr>
              <w:tabs>
                <w:tab w:val="left" w:pos="824"/>
              </w:tabs>
              <w:spacing w:before="1"/>
              <w:ind w:right="344"/>
              <w:rPr>
                <w:rFonts w:ascii="Calibri" w:eastAsia="Calibri" w:hAnsi="Calibri" w:cs="Calibri"/>
                <w:i/>
                <w:sz w:val="20"/>
                <w:szCs w:val="20"/>
              </w:rPr>
            </w:pPr>
            <w:r w:rsidRPr="007839C3">
              <w:rPr>
                <w:rFonts w:ascii="Calibri" w:eastAsia="Calibri" w:hAnsi="Calibri" w:cs="Calibri"/>
                <w:b/>
                <w:bCs/>
                <w:i/>
                <w:sz w:val="20"/>
                <w:szCs w:val="20"/>
              </w:rPr>
              <w:t>Engagement in</w:t>
            </w:r>
            <w:r w:rsidRPr="007839C3">
              <w:rPr>
                <w:rFonts w:ascii="Calibri" w:eastAsia="Calibri" w:hAnsi="Calibri" w:cs="Calibri"/>
                <w:b/>
                <w:bCs/>
                <w:i/>
                <w:spacing w:val="-11"/>
                <w:sz w:val="20"/>
                <w:szCs w:val="20"/>
              </w:rPr>
              <w:t xml:space="preserve"> </w:t>
            </w:r>
            <w:r w:rsidRPr="007839C3">
              <w:rPr>
                <w:rFonts w:ascii="Calibri" w:eastAsia="Calibri" w:hAnsi="Calibri" w:cs="Calibri"/>
                <w:b/>
                <w:bCs/>
                <w:i/>
                <w:sz w:val="20"/>
                <w:szCs w:val="20"/>
              </w:rPr>
              <w:t>meaningful</w:t>
            </w:r>
            <w:r w:rsidRPr="007839C3">
              <w:rPr>
                <w:rFonts w:ascii="Calibri" w:eastAsia="Calibri" w:hAnsi="Calibri" w:cs="Calibri"/>
                <w:b/>
                <w:bCs/>
                <w:i/>
                <w:spacing w:val="-1"/>
                <w:w w:val="99"/>
                <w:sz w:val="20"/>
                <w:szCs w:val="20"/>
              </w:rPr>
              <w:t xml:space="preserve"> </w:t>
            </w:r>
            <w:r w:rsidRPr="007839C3">
              <w:rPr>
                <w:rFonts w:ascii="Calibri" w:eastAsia="Calibri" w:hAnsi="Calibri" w:cs="Calibri"/>
                <w:b/>
                <w:bCs/>
                <w:i/>
                <w:sz w:val="20"/>
                <w:szCs w:val="20"/>
              </w:rPr>
              <w:t>learning experiences</w:t>
            </w:r>
            <w:r w:rsidRPr="007839C3">
              <w:rPr>
                <w:rFonts w:ascii="Calibri" w:eastAsia="Calibri" w:hAnsi="Calibri" w:cs="Calibri"/>
                <w:b/>
                <w:bCs/>
                <w:i/>
                <w:spacing w:val="-1"/>
                <w:sz w:val="20"/>
                <w:szCs w:val="20"/>
              </w:rPr>
              <w:t xml:space="preserve"> </w:t>
            </w:r>
            <w:r w:rsidRPr="007839C3">
              <w:rPr>
                <w:rFonts w:ascii="Calibri" w:eastAsia="Calibri" w:hAnsi="Calibri" w:cs="Calibri"/>
                <w:b/>
                <w:bCs/>
                <w:i/>
                <w:sz w:val="20"/>
                <w:szCs w:val="20"/>
              </w:rPr>
              <w:t>–</w:t>
            </w:r>
            <w:r w:rsidRPr="007839C3">
              <w:rPr>
                <w:rFonts w:ascii="Calibri" w:eastAsia="Calibri" w:hAnsi="Calibri" w:cs="Calibri"/>
                <w:b/>
                <w:bCs/>
                <w:i/>
                <w:w w:val="99"/>
                <w:sz w:val="20"/>
                <w:szCs w:val="20"/>
              </w:rPr>
              <w:t xml:space="preserve"> </w:t>
            </w:r>
            <w:r w:rsidRPr="007839C3">
              <w:rPr>
                <w:rFonts w:ascii="Calibri" w:eastAsia="Calibri" w:hAnsi="Calibri" w:cs="Calibri"/>
                <w:b/>
                <w:bCs/>
                <w:i/>
                <w:sz w:val="20"/>
                <w:szCs w:val="20"/>
              </w:rPr>
              <w:t>relevant</w:t>
            </w:r>
          </w:p>
          <w:p w:rsidR="00D10538" w:rsidRPr="007839C3" w:rsidRDefault="00D10538" w:rsidP="00D10538">
            <w:pPr>
              <w:pStyle w:val="TableParagraph"/>
              <w:numPr>
                <w:ilvl w:val="0"/>
                <w:numId w:val="5"/>
              </w:numPr>
              <w:tabs>
                <w:tab w:val="left" w:pos="824"/>
              </w:tabs>
              <w:ind w:right="209"/>
              <w:rPr>
                <w:rFonts w:ascii="Calibri" w:eastAsia="Calibri" w:hAnsi="Calibri" w:cs="Calibri"/>
                <w:i/>
                <w:sz w:val="20"/>
                <w:szCs w:val="20"/>
              </w:rPr>
            </w:pPr>
            <w:r w:rsidRPr="007839C3">
              <w:rPr>
                <w:rFonts w:ascii="Calibri" w:eastAsia="Calibri" w:hAnsi="Calibri" w:cs="Calibri"/>
                <w:b/>
                <w:bCs/>
                <w:i/>
                <w:sz w:val="20"/>
                <w:szCs w:val="20"/>
              </w:rPr>
              <w:t xml:space="preserve">Sustainable </w:t>
            </w:r>
            <w:r w:rsidRPr="007839C3">
              <w:rPr>
                <w:rFonts w:ascii="Calibri" w:eastAsia="Calibri" w:hAnsi="Calibri" w:cs="Calibri"/>
                <w:i/>
                <w:sz w:val="20"/>
                <w:szCs w:val="20"/>
              </w:rPr>
              <w:t>–</w:t>
            </w:r>
            <w:r w:rsidRPr="007839C3">
              <w:rPr>
                <w:rFonts w:ascii="Calibri" w:eastAsia="Calibri" w:hAnsi="Calibri" w:cs="Calibri"/>
                <w:i/>
                <w:spacing w:val="1"/>
                <w:sz w:val="20"/>
                <w:szCs w:val="20"/>
              </w:rPr>
              <w:t xml:space="preserve"> </w:t>
            </w:r>
            <w:r w:rsidRPr="007839C3">
              <w:rPr>
                <w:rFonts w:ascii="Calibri" w:eastAsia="Calibri" w:hAnsi="Calibri" w:cs="Calibri"/>
                <w:i/>
                <w:sz w:val="20"/>
                <w:szCs w:val="20"/>
              </w:rPr>
              <w:t>means</w:t>
            </w:r>
            <w:r w:rsidRPr="007839C3">
              <w:rPr>
                <w:rFonts w:ascii="Calibri" w:eastAsia="Calibri" w:hAnsi="Calibri" w:cs="Calibri"/>
                <w:i/>
                <w:w w:val="99"/>
                <w:sz w:val="20"/>
                <w:szCs w:val="20"/>
              </w:rPr>
              <w:t xml:space="preserve"> </w:t>
            </w:r>
            <w:r w:rsidRPr="007839C3">
              <w:rPr>
                <w:rFonts w:ascii="Calibri" w:eastAsia="Calibri" w:hAnsi="Calibri" w:cs="Calibri"/>
                <w:i/>
                <w:sz w:val="20"/>
                <w:szCs w:val="20"/>
              </w:rPr>
              <w:t>manageable for all;</w:t>
            </w:r>
            <w:r w:rsidRPr="007839C3">
              <w:rPr>
                <w:rFonts w:ascii="Calibri" w:eastAsia="Calibri" w:hAnsi="Calibri" w:cs="Calibri"/>
                <w:i/>
                <w:spacing w:val="-5"/>
                <w:sz w:val="20"/>
                <w:szCs w:val="20"/>
              </w:rPr>
              <w:t xml:space="preserve"> </w:t>
            </w:r>
            <w:r w:rsidRPr="007839C3">
              <w:rPr>
                <w:rFonts w:ascii="Calibri" w:eastAsia="Calibri" w:hAnsi="Calibri" w:cs="Calibri"/>
                <w:i/>
                <w:sz w:val="20"/>
                <w:szCs w:val="20"/>
              </w:rPr>
              <w:t>also</w:t>
            </w:r>
            <w:r w:rsidRPr="007839C3">
              <w:rPr>
                <w:rFonts w:ascii="Calibri" w:eastAsia="Calibri" w:hAnsi="Calibri" w:cs="Calibri"/>
                <w:i/>
                <w:w w:val="99"/>
                <w:sz w:val="20"/>
                <w:szCs w:val="20"/>
              </w:rPr>
              <w:t xml:space="preserve"> </w:t>
            </w:r>
            <w:r w:rsidRPr="007839C3">
              <w:rPr>
                <w:rFonts w:ascii="Calibri" w:eastAsia="Calibri" w:hAnsi="Calibri" w:cs="Calibri"/>
                <w:i/>
                <w:sz w:val="20"/>
                <w:szCs w:val="20"/>
              </w:rPr>
              <w:t>enabling students to</w:t>
            </w:r>
            <w:r w:rsidRPr="007839C3">
              <w:rPr>
                <w:rFonts w:ascii="Calibri" w:eastAsia="Calibri" w:hAnsi="Calibri" w:cs="Calibri"/>
                <w:i/>
                <w:spacing w:val="-9"/>
                <w:sz w:val="20"/>
                <w:szCs w:val="20"/>
              </w:rPr>
              <w:t xml:space="preserve"> </w:t>
            </w:r>
            <w:r w:rsidRPr="007839C3">
              <w:rPr>
                <w:rFonts w:ascii="Calibri" w:eastAsia="Calibri" w:hAnsi="Calibri" w:cs="Calibri"/>
                <w:i/>
                <w:sz w:val="20"/>
                <w:szCs w:val="20"/>
              </w:rPr>
              <w:t>manage</w:t>
            </w:r>
            <w:r w:rsidRPr="007839C3">
              <w:rPr>
                <w:rFonts w:ascii="Calibri" w:eastAsia="Calibri" w:hAnsi="Calibri" w:cs="Calibri"/>
                <w:i/>
                <w:w w:val="99"/>
                <w:sz w:val="20"/>
                <w:szCs w:val="20"/>
              </w:rPr>
              <w:t xml:space="preserve"> </w:t>
            </w:r>
            <w:r w:rsidRPr="007839C3">
              <w:rPr>
                <w:rFonts w:ascii="Calibri" w:eastAsia="Calibri" w:hAnsi="Calibri" w:cs="Calibri"/>
                <w:i/>
                <w:sz w:val="20"/>
                <w:szCs w:val="20"/>
              </w:rPr>
              <w:t xml:space="preserve">their </w:t>
            </w:r>
            <w:r w:rsidR="00F56186">
              <w:rPr>
                <w:rFonts w:ascii="Calibri" w:eastAsia="Calibri" w:hAnsi="Calibri" w:cs="Calibri"/>
                <w:i/>
                <w:sz w:val="20"/>
                <w:szCs w:val="20"/>
              </w:rPr>
              <w:t xml:space="preserve">own </w:t>
            </w:r>
            <w:r w:rsidRPr="007839C3">
              <w:rPr>
                <w:rFonts w:ascii="Calibri" w:eastAsia="Calibri" w:hAnsi="Calibri" w:cs="Calibri"/>
                <w:i/>
                <w:sz w:val="20"/>
                <w:szCs w:val="20"/>
              </w:rPr>
              <w:t>learning</w:t>
            </w:r>
            <w:r w:rsidR="00F56186">
              <w:rPr>
                <w:rFonts w:ascii="Calibri" w:eastAsia="Calibri" w:hAnsi="Calibri" w:cs="Calibri"/>
                <w:i/>
                <w:sz w:val="20"/>
                <w:szCs w:val="20"/>
              </w:rPr>
              <w:t>.</w:t>
            </w:r>
            <w:r w:rsidRPr="007839C3">
              <w:rPr>
                <w:rFonts w:ascii="Calibri" w:eastAsia="Calibri" w:hAnsi="Calibri" w:cs="Calibri"/>
                <w:i/>
                <w:sz w:val="20"/>
                <w:szCs w:val="20"/>
              </w:rPr>
              <w:t xml:space="preserve"> fthemselves</w:t>
            </w:r>
          </w:p>
          <w:p w:rsidR="00D10538" w:rsidRDefault="00D10538" w:rsidP="00D10538">
            <w:pPr>
              <w:pStyle w:val="TableParagraph"/>
              <w:tabs>
                <w:tab w:val="left" w:pos="824"/>
              </w:tabs>
              <w:spacing w:before="1"/>
              <w:ind w:left="756" w:right="344" w:hanging="142"/>
              <w:rPr>
                <w:rFonts w:ascii="Calibri" w:eastAsia="Calibri" w:hAnsi="Calibri" w:cs="Calibri"/>
                <w:sz w:val="20"/>
                <w:szCs w:val="20"/>
              </w:rPr>
            </w:pPr>
            <w:r w:rsidRPr="007839C3">
              <w:rPr>
                <w:rFonts w:ascii="Calibri" w:eastAsia="Calibri" w:hAnsi="Calibri" w:cs="Calibri"/>
                <w:i/>
                <w:sz w:val="20"/>
                <w:szCs w:val="20"/>
              </w:rPr>
              <w:t>– so extent to which they</w:t>
            </w:r>
            <w:r w:rsidRPr="007839C3">
              <w:rPr>
                <w:rFonts w:ascii="Calibri" w:eastAsia="Calibri" w:hAnsi="Calibri" w:cs="Calibri"/>
                <w:i/>
                <w:spacing w:val="-8"/>
                <w:sz w:val="20"/>
                <w:szCs w:val="20"/>
              </w:rPr>
              <w:t xml:space="preserve"> </w:t>
            </w:r>
            <w:r w:rsidRPr="007839C3">
              <w:rPr>
                <w:rFonts w:ascii="Calibri" w:eastAsia="Calibri" w:hAnsi="Calibri" w:cs="Calibri"/>
                <w:i/>
                <w:sz w:val="20"/>
                <w:szCs w:val="20"/>
              </w:rPr>
              <w:t>are</w:t>
            </w:r>
            <w:r w:rsidRPr="007839C3">
              <w:rPr>
                <w:rFonts w:ascii="Calibri" w:eastAsia="Calibri" w:hAnsi="Calibri" w:cs="Calibri"/>
                <w:i/>
                <w:w w:val="99"/>
                <w:sz w:val="20"/>
                <w:szCs w:val="20"/>
              </w:rPr>
              <w:t xml:space="preserve"> </w:t>
            </w:r>
            <w:r w:rsidRPr="007839C3">
              <w:rPr>
                <w:rFonts w:ascii="Calibri" w:eastAsia="Calibri" w:hAnsi="Calibri" w:cs="Calibri"/>
                <w:i/>
                <w:sz w:val="20"/>
                <w:szCs w:val="20"/>
              </w:rPr>
              <w:t>able to accurately assess</w:t>
            </w:r>
            <w:r w:rsidRPr="007839C3">
              <w:rPr>
                <w:rFonts w:ascii="Calibri" w:eastAsia="Calibri" w:hAnsi="Calibri" w:cs="Calibri"/>
                <w:i/>
                <w:spacing w:val="-9"/>
                <w:sz w:val="20"/>
                <w:szCs w:val="20"/>
              </w:rPr>
              <w:t xml:space="preserve"> </w:t>
            </w:r>
            <w:r w:rsidRPr="007839C3">
              <w:rPr>
                <w:rFonts w:ascii="Calibri" w:eastAsia="Calibri" w:hAnsi="Calibri" w:cs="Calibri"/>
                <w:i/>
                <w:sz w:val="20"/>
                <w:szCs w:val="20"/>
              </w:rPr>
              <w:t>the</w:t>
            </w:r>
            <w:r w:rsidRPr="007839C3">
              <w:rPr>
                <w:rFonts w:ascii="Calibri" w:eastAsia="Calibri" w:hAnsi="Calibri" w:cs="Calibri"/>
                <w:i/>
                <w:w w:val="99"/>
                <w:sz w:val="20"/>
                <w:szCs w:val="20"/>
              </w:rPr>
              <w:t xml:space="preserve"> </w:t>
            </w:r>
            <w:r w:rsidRPr="007839C3">
              <w:rPr>
                <w:rFonts w:ascii="Calibri" w:eastAsia="Calibri" w:hAnsi="Calibri" w:cs="Calibri"/>
                <w:i/>
                <w:sz w:val="20"/>
                <w:szCs w:val="20"/>
              </w:rPr>
              <w:t>quality of their own</w:t>
            </w:r>
            <w:r w:rsidRPr="007839C3">
              <w:rPr>
                <w:rFonts w:ascii="Calibri" w:eastAsia="Calibri" w:hAnsi="Calibri" w:cs="Calibri"/>
                <w:i/>
                <w:spacing w:val="-12"/>
                <w:sz w:val="20"/>
                <w:szCs w:val="20"/>
              </w:rPr>
              <w:t xml:space="preserve"> </w:t>
            </w:r>
            <w:r w:rsidRPr="007839C3">
              <w:rPr>
                <w:rFonts w:ascii="Calibri" w:eastAsia="Calibri" w:hAnsi="Calibri" w:cs="Calibri"/>
                <w:i/>
                <w:sz w:val="20"/>
                <w:szCs w:val="20"/>
              </w:rPr>
              <w:t>work.</w:t>
            </w:r>
          </w:p>
        </w:tc>
        <w:tc>
          <w:tcPr>
            <w:tcW w:w="5002" w:type="dxa"/>
            <w:tcBorders>
              <w:top w:val="single" w:sz="4" w:space="0" w:color="000000"/>
              <w:left w:val="single" w:sz="4" w:space="0" w:color="000000"/>
              <w:bottom w:val="single" w:sz="4" w:space="0" w:color="000000"/>
              <w:right w:val="single" w:sz="4" w:space="0" w:color="000000"/>
            </w:tcBorders>
          </w:tcPr>
          <w:p w:rsidR="00160B49" w:rsidRDefault="00D10538" w:rsidP="00D10538">
            <w:pPr>
              <w:pStyle w:val="TableParagraph"/>
              <w:ind w:left="103" w:right="110"/>
              <w:rPr>
                <w:rFonts w:ascii="Calibri"/>
              </w:rPr>
            </w:pPr>
            <w:r>
              <w:rPr>
                <w:rFonts w:ascii="Calibri"/>
              </w:rPr>
              <w:t xml:space="preserve">How did you incorporate EAT </w:t>
            </w:r>
            <w:r w:rsidR="00F56186">
              <w:rPr>
                <w:rFonts w:ascii="Calibri"/>
              </w:rPr>
              <w:t>concepts</w:t>
            </w:r>
            <w:r>
              <w:rPr>
                <w:rFonts w:ascii="Calibri"/>
              </w:rPr>
              <w:t xml:space="preserve"> into your</w:t>
            </w:r>
            <w:r>
              <w:rPr>
                <w:rFonts w:ascii="Calibri"/>
                <w:spacing w:val="-9"/>
              </w:rPr>
              <w:t xml:space="preserve"> </w:t>
            </w:r>
            <w:r>
              <w:rPr>
                <w:rFonts w:ascii="Calibri"/>
              </w:rPr>
              <w:t xml:space="preserve">design? </w:t>
            </w:r>
          </w:p>
          <w:p w:rsidR="00D10538" w:rsidRDefault="00D10538" w:rsidP="00D10538">
            <w:pPr>
              <w:pStyle w:val="TableParagraph"/>
              <w:ind w:left="103" w:right="110"/>
              <w:rPr>
                <w:rFonts w:ascii="Calibri" w:eastAsia="Calibri" w:hAnsi="Calibri" w:cs="Calibri"/>
              </w:rPr>
            </w:pPr>
            <w:r>
              <w:rPr>
                <w:rFonts w:ascii="Calibri"/>
              </w:rPr>
              <w:t>How did you support colleagues to understand how to</w:t>
            </w:r>
            <w:r>
              <w:rPr>
                <w:rFonts w:ascii="Calibri"/>
                <w:spacing w:val="-12"/>
              </w:rPr>
              <w:t xml:space="preserve"> </w:t>
            </w:r>
            <w:r>
              <w:rPr>
                <w:rFonts w:ascii="Calibri"/>
              </w:rPr>
              <w:t>apply these</w:t>
            </w:r>
            <w:r>
              <w:rPr>
                <w:rFonts w:ascii="Calibri"/>
                <w:spacing w:val="-5"/>
              </w:rPr>
              <w:t xml:space="preserve"> </w:t>
            </w:r>
            <w:r w:rsidR="00F56186">
              <w:rPr>
                <w:rFonts w:ascii="Calibri"/>
              </w:rPr>
              <w:t>concepts</w:t>
            </w:r>
            <w:r>
              <w:rPr>
                <w:rFonts w:ascii="Calibri"/>
              </w:rPr>
              <w:t>?</w:t>
            </w:r>
          </w:p>
          <w:p w:rsidR="00D10538" w:rsidRDefault="00D10538" w:rsidP="00D10538">
            <w:pPr>
              <w:pStyle w:val="TableParagraph"/>
              <w:ind w:left="103" w:right="288"/>
              <w:rPr>
                <w:rFonts w:ascii="Calibri" w:eastAsia="Calibri" w:hAnsi="Calibri" w:cs="Calibri"/>
              </w:rPr>
            </w:pPr>
            <w:r>
              <w:rPr>
                <w:rFonts w:ascii="Calibri"/>
              </w:rPr>
              <w:t xml:space="preserve">Were staff able to engage students in co-design? </w:t>
            </w:r>
            <w:r>
              <w:rPr>
                <w:rFonts w:ascii="Calibri"/>
                <w:shd w:val="clear" w:color="auto" w:fill="FFFF00"/>
              </w:rPr>
              <w:t>(see</w:t>
            </w:r>
            <w:r>
              <w:rPr>
                <w:rFonts w:ascii="Calibri"/>
                <w:spacing w:val="-12"/>
                <w:shd w:val="clear" w:color="auto" w:fill="FFFF00"/>
              </w:rPr>
              <w:t xml:space="preserve"> </w:t>
            </w:r>
            <w:r w:rsidR="00A53709">
              <w:rPr>
                <w:rFonts w:ascii="Calibri"/>
                <w:shd w:val="clear" w:color="auto" w:fill="FFFF00"/>
              </w:rPr>
              <w:t>Appendix F</w:t>
            </w:r>
            <w:r>
              <w:rPr>
                <w:rFonts w:ascii="Calibri"/>
                <w:shd w:val="clear" w:color="auto" w:fill="FFFF00"/>
              </w:rPr>
              <w:t>)</w:t>
            </w:r>
          </w:p>
        </w:tc>
      </w:tr>
      <w:tr w:rsidR="00D10538" w:rsidTr="00160B49">
        <w:trPr>
          <w:trHeight w:hRule="exact" w:val="1578"/>
        </w:trPr>
        <w:tc>
          <w:tcPr>
            <w:tcW w:w="4016" w:type="dxa"/>
            <w:tcBorders>
              <w:top w:val="single" w:sz="4" w:space="0" w:color="000000"/>
              <w:left w:val="single" w:sz="4" w:space="0" w:color="000000"/>
              <w:bottom w:val="single" w:sz="4" w:space="0" w:color="000000"/>
              <w:right w:val="single" w:sz="4" w:space="0" w:color="000000"/>
            </w:tcBorders>
          </w:tcPr>
          <w:p w:rsidR="00F56186" w:rsidRPr="00F56186" w:rsidRDefault="00D10538" w:rsidP="00F56186">
            <w:pPr>
              <w:pStyle w:val="TableParagraph"/>
              <w:ind w:left="103" w:right="199"/>
              <w:rPr>
                <w:rFonts w:ascii="Calibri"/>
                <w:b/>
                <w:sz w:val="20"/>
                <w:highlight w:val="yellow"/>
              </w:rPr>
            </w:pPr>
            <w:r w:rsidRPr="00F56186">
              <w:rPr>
                <w:rFonts w:ascii="Calibri"/>
                <w:b/>
                <w:sz w:val="20"/>
                <w:highlight w:val="yellow"/>
              </w:rPr>
              <w:t xml:space="preserve">See Assessment and Feedback </w:t>
            </w:r>
            <w:r w:rsidR="00F56186" w:rsidRPr="00F56186">
              <w:rPr>
                <w:rFonts w:ascii="Calibri"/>
                <w:b/>
                <w:sz w:val="20"/>
                <w:highlight w:val="yellow"/>
              </w:rPr>
              <w:t xml:space="preserve">Principles Appendix A and </w:t>
            </w:r>
          </w:p>
          <w:p w:rsidR="00D10538" w:rsidRDefault="00F56186" w:rsidP="00F56186">
            <w:pPr>
              <w:pStyle w:val="TableParagraph"/>
              <w:ind w:left="103" w:right="199"/>
              <w:rPr>
                <w:rFonts w:ascii="Calibri"/>
                <w:b/>
                <w:sz w:val="20"/>
              </w:rPr>
            </w:pPr>
            <w:r w:rsidRPr="00F56186">
              <w:rPr>
                <w:rFonts w:ascii="Calibri"/>
                <w:b/>
                <w:sz w:val="20"/>
                <w:highlight w:val="yellow"/>
              </w:rPr>
              <w:t>S</w:t>
            </w:r>
            <w:r w:rsidR="00D10538" w:rsidRPr="00F56186">
              <w:rPr>
                <w:rFonts w:ascii="Calibri"/>
                <w:b/>
                <w:sz w:val="20"/>
                <w:highlight w:val="yellow"/>
              </w:rPr>
              <w:t xml:space="preserve">tudent </w:t>
            </w:r>
            <w:r w:rsidRPr="00F56186">
              <w:rPr>
                <w:rFonts w:ascii="Calibri"/>
                <w:b/>
                <w:sz w:val="20"/>
                <w:highlight w:val="yellow"/>
              </w:rPr>
              <w:t>E</w:t>
            </w:r>
            <w:r w:rsidR="00D10538" w:rsidRPr="00F56186">
              <w:rPr>
                <w:rFonts w:ascii="Calibri"/>
                <w:b/>
                <w:sz w:val="20"/>
                <w:highlight w:val="yellow"/>
              </w:rPr>
              <w:t xml:space="preserve">ngagement in </w:t>
            </w:r>
            <w:r w:rsidRPr="00F56186">
              <w:rPr>
                <w:rFonts w:ascii="Calibri"/>
                <w:b/>
                <w:sz w:val="20"/>
                <w:highlight w:val="yellow"/>
              </w:rPr>
              <w:t>A</w:t>
            </w:r>
            <w:r w:rsidR="00D10538" w:rsidRPr="00F56186">
              <w:rPr>
                <w:rFonts w:ascii="Calibri"/>
                <w:b/>
                <w:sz w:val="20"/>
                <w:highlight w:val="yellow"/>
              </w:rPr>
              <w:t>ssessment</w:t>
            </w:r>
            <w:r w:rsidR="00D10538">
              <w:rPr>
                <w:rFonts w:ascii="Calibri"/>
                <w:b/>
                <w:sz w:val="20"/>
              </w:rPr>
              <w:t xml:space="preserve"> templates</w:t>
            </w:r>
          </w:p>
        </w:tc>
        <w:tc>
          <w:tcPr>
            <w:tcW w:w="5002" w:type="dxa"/>
            <w:tcBorders>
              <w:top w:val="single" w:sz="4" w:space="0" w:color="000000"/>
              <w:left w:val="single" w:sz="4" w:space="0" w:color="000000"/>
              <w:bottom w:val="single" w:sz="4" w:space="0" w:color="000000"/>
              <w:right w:val="single" w:sz="4" w:space="0" w:color="000000"/>
            </w:tcBorders>
          </w:tcPr>
          <w:p w:rsidR="00D10538" w:rsidRDefault="00F56186" w:rsidP="00D10538">
            <w:pPr>
              <w:pStyle w:val="TableParagraph"/>
              <w:ind w:left="103" w:right="110"/>
              <w:rPr>
                <w:rFonts w:ascii="Calibri"/>
              </w:rPr>
            </w:pPr>
            <w:r>
              <w:rPr>
                <w:rFonts w:ascii="Calibri"/>
              </w:rPr>
              <w:t xml:space="preserve">To what extent were </w:t>
            </w:r>
            <w:r w:rsidR="00D10538">
              <w:rPr>
                <w:rFonts w:ascii="Calibri"/>
              </w:rPr>
              <w:t xml:space="preserve">you able to implement the EAT </w:t>
            </w:r>
            <w:r w:rsidR="00D10538" w:rsidRPr="00F56186">
              <w:rPr>
                <w:rFonts w:ascii="Calibri"/>
                <w:u w:val="single"/>
              </w:rPr>
              <w:t>assessment and feedback principles?</w:t>
            </w:r>
            <w:r w:rsidR="00D10538">
              <w:rPr>
                <w:rFonts w:ascii="Calibri"/>
              </w:rPr>
              <w:t xml:space="preserve"> </w:t>
            </w:r>
          </w:p>
          <w:p w:rsidR="00D10538" w:rsidRDefault="00D10538" w:rsidP="00D10538">
            <w:pPr>
              <w:pStyle w:val="TableParagraph"/>
              <w:ind w:left="103" w:right="110"/>
              <w:rPr>
                <w:rFonts w:ascii="Calibri"/>
              </w:rPr>
            </w:pPr>
            <w:r>
              <w:rPr>
                <w:rFonts w:ascii="Calibri"/>
              </w:rPr>
              <w:t xml:space="preserve">What barriers and facilitators were there to implementation? </w:t>
            </w:r>
          </w:p>
          <w:p w:rsidR="00160B49" w:rsidRDefault="00160B49" w:rsidP="00D10538">
            <w:pPr>
              <w:pStyle w:val="TableParagraph"/>
              <w:ind w:left="103" w:right="110"/>
              <w:rPr>
                <w:rFonts w:ascii="Calibri"/>
              </w:rPr>
            </w:pPr>
          </w:p>
          <w:p w:rsidR="00160B49" w:rsidRDefault="00160B49" w:rsidP="00D10538">
            <w:pPr>
              <w:pStyle w:val="TableParagraph"/>
              <w:ind w:left="103" w:right="110"/>
              <w:rPr>
                <w:rFonts w:ascii="Calibri"/>
              </w:rPr>
            </w:pPr>
          </w:p>
          <w:p w:rsidR="00160B49" w:rsidRDefault="00160B49" w:rsidP="00D10538">
            <w:pPr>
              <w:pStyle w:val="TableParagraph"/>
              <w:ind w:left="103" w:right="110"/>
              <w:rPr>
                <w:rFonts w:ascii="Calibri"/>
              </w:rPr>
            </w:pPr>
          </w:p>
        </w:tc>
      </w:tr>
    </w:tbl>
    <w:p w:rsidR="009A67B6" w:rsidRPr="009A67B6" w:rsidRDefault="009A67B6" w:rsidP="009A67B6">
      <w:pPr>
        <w:rPr>
          <w:rFonts w:ascii="Calibri" w:eastAsia="Calibri" w:hAnsi="Calibri" w:cs="Calibri"/>
        </w:rPr>
      </w:pPr>
    </w:p>
    <w:p w:rsidR="009A67B6" w:rsidRDefault="009A67B6" w:rsidP="009A67B6">
      <w:pPr>
        <w:tabs>
          <w:tab w:val="left" w:pos="1990"/>
        </w:tabs>
        <w:rPr>
          <w:rFonts w:ascii="Calibri" w:eastAsia="Calibri" w:hAnsi="Calibri" w:cs="Calibri"/>
        </w:rPr>
      </w:pPr>
    </w:p>
    <w:p w:rsidR="009A67B6" w:rsidRDefault="009A67B6" w:rsidP="009A67B6">
      <w:pPr>
        <w:tabs>
          <w:tab w:val="left" w:pos="1990"/>
        </w:tabs>
        <w:rPr>
          <w:rFonts w:ascii="Calibri" w:eastAsia="Calibri" w:hAnsi="Calibri" w:cs="Calibri"/>
        </w:rPr>
      </w:pPr>
    </w:p>
    <w:p w:rsidR="00D10538" w:rsidRDefault="00D10538" w:rsidP="009A67B6">
      <w:pPr>
        <w:rPr>
          <w:rFonts w:ascii="Calibri" w:eastAsia="Calibri" w:hAnsi="Calibri" w:cs="Calibri"/>
        </w:rPr>
      </w:pPr>
    </w:p>
    <w:p w:rsidR="00D10538" w:rsidRPr="00D10538" w:rsidRDefault="00D10538" w:rsidP="00D10538">
      <w:pPr>
        <w:rPr>
          <w:rFonts w:ascii="Calibri" w:eastAsia="Calibri" w:hAnsi="Calibri" w:cs="Calibri"/>
        </w:rPr>
      </w:pPr>
    </w:p>
    <w:p w:rsidR="00D10538" w:rsidRPr="00D10538" w:rsidRDefault="00D10538" w:rsidP="00D10538">
      <w:pPr>
        <w:rPr>
          <w:rFonts w:ascii="Calibri" w:eastAsia="Calibri" w:hAnsi="Calibri" w:cs="Calibri"/>
        </w:rPr>
      </w:pPr>
    </w:p>
    <w:p w:rsidR="00D10538" w:rsidRPr="00D10538" w:rsidRDefault="00D10538" w:rsidP="00D10538">
      <w:pPr>
        <w:rPr>
          <w:rFonts w:ascii="Calibri" w:eastAsia="Calibri" w:hAnsi="Calibri" w:cs="Calibri"/>
        </w:rPr>
      </w:pPr>
    </w:p>
    <w:p w:rsidR="00D10538" w:rsidRDefault="00D10538" w:rsidP="00D10538">
      <w:pPr>
        <w:tabs>
          <w:tab w:val="left" w:pos="1720"/>
        </w:tabs>
        <w:rPr>
          <w:rFonts w:ascii="Calibri" w:eastAsia="Calibri" w:hAnsi="Calibri" w:cs="Calibri"/>
        </w:rPr>
      </w:pPr>
      <w:r>
        <w:rPr>
          <w:rFonts w:ascii="Calibri" w:eastAsia="Calibri" w:hAnsi="Calibri" w:cs="Calibri"/>
        </w:rPr>
        <w:tab/>
      </w:r>
    </w:p>
    <w:tbl>
      <w:tblPr>
        <w:tblStyle w:val="TableGrid"/>
        <w:tblW w:w="0" w:type="auto"/>
        <w:tblInd w:w="392" w:type="dxa"/>
        <w:tblLook w:val="04A0" w:firstRow="1" w:lastRow="0" w:firstColumn="1" w:lastColumn="0" w:noHBand="0" w:noVBand="1"/>
      </w:tblPr>
      <w:tblGrid>
        <w:gridCol w:w="3969"/>
        <w:gridCol w:w="5103"/>
      </w:tblGrid>
      <w:tr w:rsidR="00F56186" w:rsidTr="007839C3">
        <w:tc>
          <w:tcPr>
            <w:tcW w:w="9072" w:type="dxa"/>
            <w:gridSpan w:val="2"/>
            <w:shd w:val="clear" w:color="auto" w:fill="FFC000"/>
          </w:tcPr>
          <w:p w:rsidR="008921CD" w:rsidRDefault="008921CD" w:rsidP="008921CD">
            <w:pPr>
              <w:tabs>
                <w:tab w:val="left" w:pos="1720"/>
              </w:tabs>
              <w:rPr>
                <w:rFonts w:ascii="Calibri" w:eastAsia="Calibri" w:hAnsi="Calibri" w:cs="Calibri"/>
                <w:b/>
              </w:rPr>
            </w:pPr>
            <w:r w:rsidRPr="00C33E27">
              <w:rPr>
                <w:rFonts w:ascii="Calibri" w:eastAsia="Calibri" w:hAnsi="Calibri" w:cs="Calibri"/>
                <w:b/>
              </w:rPr>
              <w:lastRenderedPageBreak/>
              <w:t xml:space="preserve">Assessing the Impact of </w:t>
            </w:r>
            <w:r w:rsidR="00C33E27">
              <w:rPr>
                <w:rFonts w:ascii="Calibri" w:eastAsia="Calibri" w:hAnsi="Calibri" w:cs="Calibri"/>
                <w:b/>
              </w:rPr>
              <w:t>your I</w:t>
            </w:r>
            <w:r w:rsidRPr="00C33E27">
              <w:rPr>
                <w:rFonts w:ascii="Calibri" w:eastAsia="Calibri" w:hAnsi="Calibri" w:cs="Calibri"/>
                <w:b/>
              </w:rPr>
              <w:t>ntervention</w:t>
            </w:r>
            <w:r w:rsidR="00C33E27">
              <w:rPr>
                <w:rFonts w:ascii="Calibri" w:eastAsia="Calibri" w:hAnsi="Calibri" w:cs="Calibri"/>
                <w:b/>
              </w:rPr>
              <w:t>: Key findings</w:t>
            </w:r>
          </w:p>
          <w:p w:rsidR="007839C3" w:rsidRPr="00C33E27" w:rsidRDefault="007839C3" w:rsidP="008921CD">
            <w:pPr>
              <w:tabs>
                <w:tab w:val="left" w:pos="1720"/>
              </w:tabs>
              <w:rPr>
                <w:rFonts w:ascii="Calibri" w:eastAsia="Calibri" w:hAnsi="Calibri" w:cs="Calibri"/>
                <w:b/>
                <w:sz w:val="24"/>
                <w:szCs w:val="24"/>
              </w:rPr>
            </w:pPr>
          </w:p>
        </w:tc>
      </w:tr>
      <w:tr w:rsidR="00F56186" w:rsidTr="008921CD">
        <w:tc>
          <w:tcPr>
            <w:tcW w:w="3969" w:type="dxa"/>
          </w:tcPr>
          <w:p w:rsidR="007839C3" w:rsidRDefault="007839C3" w:rsidP="007839C3">
            <w:pPr>
              <w:pStyle w:val="TableParagraph"/>
              <w:ind w:left="103"/>
              <w:rPr>
                <w:rFonts w:ascii="Calibri" w:eastAsia="Calibri" w:hAnsi="Calibri" w:cs="Calibri"/>
                <w:sz w:val="24"/>
                <w:szCs w:val="24"/>
              </w:rPr>
            </w:pPr>
            <w:r>
              <w:rPr>
                <w:rFonts w:ascii="Calibri"/>
                <w:b/>
                <w:sz w:val="24"/>
              </w:rPr>
              <w:t>Prompts</w:t>
            </w:r>
          </w:p>
        </w:tc>
        <w:tc>
          <w:tcPr>
            <w:tcW w:w="5103" w:type="dxa"/>
          </w:tcPr>
          <w:p w:rsidR="007839C3" w:rsidRDefault="007839C3" w:rsidP="007839C3">
            <w:pPr>
              <w:pStyle w:val="TableParagraph"/>
              <w:ind w:left="103"/>
              <w:rPr>
                <w:rFonts w:ascii="Calibri" w:eastAsia="Calibri" w:hAnsi="Calibri" w:cs="Calibri"/>
                <w:sz w:val="24"/>
                <w:szCs w:val="24"/>
              </w:rPr>
            </w:pPr>
            <w:r>
              <w:rPr>
                <w:rFonts w:ascii="Calibri"/>
                <w:b/>
                <w:sz w:val="24"/>
              </w:rPr>
              <w:t>Key</w:t>
            </w:r>
            <w:r>
              <w:rPr>
                <w:rFonts w:ascii="Calibri"/>
                <w:b/>
                <w:spacing w:val="-6"/>
                <w:sz w:val="24"/>
              </w:rPr>
              <w:t xml:space="preserve"> </w:t>
            </w:r>
            <w:r>
              <w:rPr>
                <w:rFonts w:ascii="Calibri"/>
                <w:b/>
                <w:sz w:val="24"/>
              </w:rPr>
              <w:t>questions</w:t>
            </w:r>
          </w:p>
        </w:tc>
      </w:tr>
      <w:tr w:rsidR="00F56186" w:rsidTr="008921CD">
        <w:tc>
          <w:tcPr>
            <w:tcW w:w="3969" w:type="dxa"/>
          </w:tcPr>
          <w:p w:rsidR="007839C3" w:rsidRPr="008F15FA" w:rsidRDefault="007839C3" w:rsidP="007839C3">
            <w:pPr>
              <w:tabs>
                <w:tab w:val="left" w:pos="1720"/>
              </w:tabs>
              <w:rPr>
                <w:rFonts w:ascii="Calibri" w:eastAsia="Calibri" w:hAnsi="Calibri" w:cs="Calibri"/>
                <w:i/>
                <w:sz w:val="20"/>
                <w:szCs w:val="20"/>
              </w:rPr>
            </w:pPr>
            <w:r w:rsidRPr="008F15FA">
              <w:rPr>
                <w:rFonts w:ascii="Calibri" w:eastAsia="Calibri" w:hAnsi="Calibri" w:cs="Calibri"/>
                <w:i/>
                <w:sz w:val="20"/>
                <w:szCs w:val="20"/>
              </w:rPr>
              <w:t xml:space="preserve">Did it engage the students and staff you wanted it to? </w:t>
            </w:r>
          </w:p>
          <w:p w:rsidR="007839C3" w:rsidRDefault="007839C3" w:rsidP="007839C3">
            <w:pPr>
              <w:tabs>
                <w:tab w:val="left" w:pos="1720"/>
              </w:tabs>
              <w:rPr>
                <w:rFonts w:ascii="Calibri" w:eastAsia="Calibri" w:hAnsi="Calibri" w:cs="Calibri"/>
              </w:rPr>
            </w:pPr>
            <w:r>
              <w:rPr>
                <w:rFonts w:ascii="Calibri" w:eastAsia="Calibri" w:hAnsi="Calibri" w:cs="Calibri"/>
              </w:rPr>
              <w:t xml:space="preserve"> </w:t>
            </w:r>
          </w:p>
        </w:tc>
        <w:tc>
          <w:tcPr>
            <w:tcW w:w="5103" w:type="dxa"/>
          </w:tcPr>
          <w:p w:rsidR="007839C3" w:rsidRDefault="007839C3" w:rsidP="007839C3">
            <w:pPr>
              <w:tabs>
                <w:tab w:val="left" w:pos="1720"/>
              </w:tabs>
              <w:rPr>
                <w:rFonts w:ascii="Calibri" w:eastAsia="Calibri" w:hAnsi="Calibri" w:cs="Calibri"/>
              </w:rPr>
            </w:pPr>
            <w:r>
              <w:rPr>
                <w:rFonts w:ascii="Calibri" w:eastAsia="Calibri" w:hAnsi="Calibri" w:cs="Calibri"/>
              </w:rPr>
              <w:t>To what extent did your intervention reach your intended audience</w:t>
            </w:r>
            <w:r w:rsidR="00160B49">
              <w:rPr>
                <w:rFonts w:ascii="Calibri" w:eastAsia="Calibri" w:hAnsi="Calibri" w:cs="Calibri"/>
              </w:rPr>
              <w:t xml:space="preserve"> of staff and students</w:t>
            </w:r>
            <w:r w:rsidR="008F15FA">
              <w:rPr>
                <w:rFonts w:ascii="Calibri" w:eastAsia="Calibri" w:hAnsi="Calibri" w:cs="Calibri"/>
              </w:rPr>
              <w:t>?</w:t>
            </w:r>
          </w:p>
          <w:p w:rsidR="007839C3" w:rsidRDefault="007839C3" w:rsidP="007839C3">
            <w:pPr>
              <w:tabs>
                <w:tab w:val="left" w:pos="1720"/>
              </w:tabs>
              <w:rPr>
                <w:rFonts w:ascii="Calibri" w:eastAsia="Calibri" w:hAnsi="Calibri" w:cs="Calibri"/>
              </w:rPr>
            </w:pPr>
            <w:r>
              <w:rPr>
                <w:rFonts w:ascii="Calibri" w:eastAsia="Calibri" w:hAnsi="Calibri" w:cs="Calibri"/>
              </w:rPr>
              <w:t xml:space="preserve">Was it manageable? </w:t>
            </w:r>
          </w:p>
          <w:p w:rsidR="00160B49" w:rsidRDefault="00160B49" w:rsidP="007839C3">
            <w:pPr>
              <w:tabs>
                <w:tab w:val="left" w:pos="1720"/>
              </w:tabs>
              <w:rPr>
                <w:rFonts w:ascii="Calibri" w:eastAsia="Calibri" w:hAnsi="Calibri" w:cs="Calibri"/>
              </w:rPr>
            </w:pPr>
            <w:r>
              <w:rPr>
                <w:rFonts w:ascii="Calibri" w:eastAsia="Calibri" w:hAnsi="Calibri" w:cs="Calibri"/>
              </w:rPr>
              <w:t>Are there plans to test it more widely?</w:t>
            </w:r>
          </w:p>
        </w:tc>
      </w:tr>
      <w:tr w:rsidR="00F56186" w:rsidTr="008921CD">
        <w:tc>
          <w:tcPr>
            <w:tcW w:w="3969" w:type="dxa"/>
          </w:tcPr>
          <w:p w:rsidR="007839C3" w:rsidRDefault="007839C3" w:rsidP="007839C3">
            <w:pPr>
              <w:tabs>
                <w:tab w:val="left" w:pos="1720"/>
              </w:tabs>
              <w:rPr>
                <w:rFonts w:ascii="Calibri" w:eastAsia="Calibri" w:hAnsi="Calibri" w:cs="Calibri"/>
                <w:i/>
                <w:sz w:val="20"/>
                <w:szCs w:val="20"/>
              </w:rPr>
            </w:pPr>
            <w:r w:rsidRPr="008F15FA">
              <w:rPr>
                <w:rFonts w:ascii="Calibri" w:eastAsia="Calibri" w:hAnsi="Calibri" w:cs="Calibri"/>
                <w:i/>
                <w:sz w:val="20"/>
                <w:szCs w:val="20"/>
              </w:rPr>
              <w:t xml:space="preserve">Note any reported impacts on students: </w:t>
            </w:r>
          </w:p>
          <w:p w:rsidR="00160B49" w:rsidRPr="008F15FA" w:rsidRDefault="00160B49" w:rsidP="00160B49">
            <w:pPr>
              <w:tabs>
                <w:tab w:val="left" w:pos="1720"/>
              </w:tabs>
              <w:rPr>
                <w:rFonts w:ascii="Calibri" w:eastAsia="Calibri" w:hAnsi="Calibri" w:cs="Calibri"/>
                <w:i/>
                <w:sz w:val="20"/>
                <w:szCs w:val="20"/>
              </w:rPr>
            </w:pPr>
            <w:r w:rsidRPr="008F15FA">
              <w:rPr>
                <w:rFonts w:ascii="Calibri" w:eastAsia="Calibri" w:hAnsi="Calibri" w:cs="Calibri"/>
                <w:i/>
                <w:sz w:val="20"/>
                <w:szCs w:val="20"/>
              </w:rPr>
              <w:t>Did those who did engage do better than those who did not?</w:t>
            </w:r>
          </w:p>
          <w:p w:rsidR="007839C3" w:rsidRPr="008F15FA" w:rsidRDefault="007839C3" w:rsidP="007839C3">
            <w:pPr>
              <w:tabs>
                <w:tab w:val="left" w:pos="1720"/>
              </w:tabs>
              <w:rPr>
                <w:rFonts w:ascii="Calibri" w:eastAsia="Calibri" w:hAnsi="Calibri" w:cs="Calibri"/>
                <w:i/>
                <w:sz w:val="20"/>
                <w:szCs w:val="20"/>
              </w:rPr>
            </w:pPr>
            <w:r w:rsidRPr="008F15FA">
              <w:rPr>
                <w:rFonts w:ascii="Calibri" w:eastAsia="Calibri" w:hAnsi="Calibri" w:cs="Calibri"/>
                <w:i/>
                <w:sz w:val="20"/>
                <w:szCs w:val="20"/>
              </w:rPr>
              <w:t xml:space="preserve">Did it narrow gaps in attainment between more and less advantaged students? </w:t>
            </w:r>
          </w:p>
          <w:p w:rsidR="007839C3" w:rsidRDefault="007839C3" w:rsidP="007839C3">
            <w:pPr>
              <w:tabs>
                <w:tab w:val="left" w:pos="1720"/>
              </w:tabs>
              <w:rPr>
                <w:rFonts w:ascii="Calibri" w:eastAsia="Calibri" w:hAnsi="Calibri" w:cs="Calibri"/>
                <w:i/>
                <w:sz w:val="20"/>
                <w:szCs w:val="20"/>
              </w:rPr>
            </w:pPr>
            <w:r w:rsidRPr="008F15FA">
              <w:rPr>
                <w:rFonts w:ascii="Calibri" w:eastAsia="Calibri" w:hAnsi="Calibri" w:cs="Calibri"/>
                <w:i/>
                <w:sz w:val="20"/>
                <w:szCs w:val="20"/>
              </w:rPr>
              <w:t xml:space="preserve">Student beliefs </w:t>
            </w:r>
            <w:r w:rsidR="00F56186">
              <w:rPr>
                <w:rFonts w:ascii="Calibri" w:eastAsia="Calibri" w:hAnsi="Calibri" w:cs="Calibri"/>
                <w:i/>
                <w:sz w:val="20"/>
                <w:szCs w:val="20"/>
              </w:rPr>
              <w:t>about their role in assessment</w:t>
            </w:r>
          </w:p>
          <w:p w:rsidR="00F56186" w:rsidRPr="008F15FA" w:rsidRDefault="00F56186" w:rsidP="007839C3">
            <w:pPr>
              <w:tabs>
                <w:tab w:val="left" w:pos="1720"/>
              </w:tabs>
              <w:rPr>
                <w:rFonts w:ascii="Calibri" w:eastAsia="Calibri" w:hAnsi="Calibri" w:cs="Calibri"/>
                <w:i/>
                <w:sz w:val="20"/>
                <w:szCs w:val="20"/>
              </w:rPr>
            </w:pPr>
            <w:r>
              <w:rPr>
                <w:rFonts w:ascii="Calibri" w:eastAsia="Calibri" w:hAnsi="Calibri" w:cs="Calibri"/>
                <w:i/>
                <w:sz w:val="20"/>
                <w:szCs w:val="20"/>
              </w:rPr>
              <w:t>Student confidence</w:t>
            </w:r>
          </w:p>
          <w:p w:rsidR="007839C3" w:rsidRPr="008F15FA" w:rsidRDefault="007839C3" w:rsidP="007839C3">
            <w:pPr>
              <w:tabs>
                <w:tab w:val="left" w:pos="1720"/>
              </w:tabs>
              <w:rPr>
                <w:rFonts w:ascii="Calibri" w:eastAsia="Calibri" w:hAnsi="Calibri" w:cs="Calibri"/>
                <w:i/>
                <w:sz w:val="20"/>
                <w:szCs w:val="20"/>
              </w:rPr>
            </w:pPr>
            <w:r w:rsidRPr="008F15FA">
              <w:rPr>
                <w:rFonts w:ascii="Calibri" w:eastAsia="Calibri" w:hAnsi="Calibri" w:cs="Calibri"/>
                <w:i/>
                <w:sz w:val="20"/>
                <w:szCs w:val="20"/>
              </w:rPr>
              <w:t>Student learning outcomes</w:t>
            </w:r>
          </w:p>
          <w:p w:rsidR="007839C3" w:rsidRPr="008F15FA" w:rsidRDefault="007839C3" w:rsidP="007839C3">
            <w:pPr>
              <w:tabs>
                <w:tab w:val="left" w:pos="1720"/>
              </w:tabs>
              <w:rPr>
                <w:rFonts w:ascii="Calibri" w:eastAsia="Calibri" w:hAnsi="Calibri" w:cs="Calibri"/>
                <w:i/>
                <w:sz w:val="20"/>
                <w:szCs w:val="20"/>
              </w:rPr>
            </w:pPr>
            <w:r w:rsidRPr="008F15FA">
              <w:rPr>
                <w:rFonts w:ascii="Calibri" w:eastAsia="Calibri" w:hAnsi="Calibri" w:cs="Calibri"/>
                <w:i/>
                <w:sz w:val="20"/>
                <w:szCs w:val="20"/>
              </w:rPr>
              <w:t>Student engagement in assessment</w:t>
            </w:r>
          </w:p>
          <w:p w:rsidR="007839C3" w:rsidRPr="008F15FA" w:rsidRDefault="007839C3" w:rsidP="007839C3">
            <w:pPr>
              <w:tabs>
                <w:tab w:val="left" w:pos="1720"/>
              </w:tabs>
              <w:rPr>
                <w:rFonts w:ascii="Calibri" w:eastAsia="Calibri" w:hAnsi="Calibri" w:cs="Calibri"/>
                <w:i/>
                <w:sz w:val="20"/>
                <w:szCs w:val="20"/>
              </w:rPr>
            </w:pPr>
            <w:r w:rsidRPr="008F15FA">
              <w:rPr>
                <w:rFonts w:ascii="Calibri" w:eastAsia="Calibri" w:hAnsi="Calibri" w:cs="Calibri"/>
                <w:i/>
                <w:sz w:val="20"/>
                <w:szCs w:val="20"/>
              </w:rPr>
              <w:t>Student satisfaction</w:t>
            </w:r>
          </w:p>
          <w:p w:rsidR="007839C3" w:rsidRPr="008F15FA" w:rsidRDefault="007839C3" w:rsidP="007839C3">
            <w:pPr>
              <w:tabs>
                <w:tab w:val="left" w:pos="1720"/>
              </w:tabs>
              <w:rPr>
                <w:rFonts w:ascii="Calibri" w:eastAsia="Calibri" w:hAnsi="Calibri" w:cs="Calibri"/>
                <w:i/>
                <w:sz w:val="20"/>
                <w:szCs w:val="20"/>
              </w:rPr>
            </w:pPr>
            <w:r w:rsidRPr="008F15FA">
              <w:rPr>
                <w:rFonts w:ascii="Calibri" w:eastAsia="Calibri" w:hAnsi="Calibri" w:cs="Calibri"/>
                <w:i/>
                <w:sz w:val="20"/>
                <w:szCs w:val="20"/>
              </w:rPr>
              <w:t>Assessment Literacy</w:t>
            </w:r>
          </w:p>
          <w:p w:rsidR="007839C3" w:rsidRPr="008F15FA" w:rsidRDefault="007839C3" w:rsidP="007839C3">
            <w:pPr>
              <w:tabs>
                <w:tab w:val="left" w:pos="1720"/>
              </w:tabs>
              <w:rPr>
                <w:rFonts w:ascii="Calibri" w:eastAsia="Calibri" w:hAnsi="Calibri" w:cs="Calibri"/>
                <w:i/>
                <w:sz w:val="20"/>
                <w:szCs w:val="20"/>
              </w:rPr>
            </w:pPr>
            <w:r w:rsidRPr="008F15FA">
              <w:rPr>
                <w:rFonts w:ascii="Calibri" w:eastAsia="Calibri" w:hAnsi="Calibri" w:cs="Calibri"/>
                <w:i/>
                <w:sz w:val="20"/>
                <w:szCs w:val="20"/>
              </w:rPr>
              <w:t>Ability to use, seek and give feedback</w:t>
            </w:r>
          </w:p>
          <w:p w:rsidR="007839C3" w:rsidRPr="008F15FA" w:rsidRDefault="007839C3" w:rsidP="007839C3">
            <w:pPr>
              <w:tabs>
                <w:tab w:val="left" w:pos="1720"/>
              </w:tabs>
              <w:rPr>
                <w:rFonts w:ascii="Calibri" w:eastAsia="Calibri" w:hAnsi="Calibri" w:cs="Calibri"/>
                <w:i/>
                <w:sz w:val="20"/>
                <w:szCs w:val="20"/>
              </w:rPr>
            </w:pPr>
            <w:r w:rsidRPr="008F15FA">
              <w:rPr>
                <w:rFonts w:ascii="Calibri" w:eastAsia="Calibri" w:hAnsi="Calibri" w:cs="Calibri"/>
                <w:i/>
                <w:sz w:val="20"/>
                <w:szCs w:val="20"/>
              </w:rPr>
              <w:t>Contribution to assessment resources and valuable outputs</w:t>
            </w:r>
          </w:p>
          <w:p w:rsidR="007839C3" w:rsidRPr="008F15FA" w:rsidRDefault="008F15FA" w:rsidP="008F15FA">
            <w:pPr>
              <w:tabs>
                <w:tab w:val="left" w:pos="910"/>
              </w:tabs>
              <w:rPr>
                <w:rFonts w:ascii="Calibri" w:eastAsia="Calibri" w:hAnsi="Calibri" w:cs="Calibri"/>
                <w:i/>
                <w:sz w:val="20"/>
                <w:szCs w:val="20"/>
              </w:rPr>
            </w:pPr>
            <w:r w:rsidRPr="008F15FA">
              <w:rPr>
                <w:rFonts w:ascii="Calibri" w:eastAsia="Calibri" w:hAnsi="Calibri" w:cs="Calibri"/>
                <w:i/>
                <w:sz w:val="20"/>
                <w:szCs w:val="20"/>
              </w:rPr>
              <w:tab/>
            </w:r>
          </w:p>
        </w:tc>
        <w:tc>
          <w:tcPr>
            <w:tcW w:w="5103" w:type="dxa"/>
          </w:tcPr>
          <w:p w:rsidR="007839C3" w:rsidRDefault="007839C3" w:rsidP="007839C3">
            <w:pPr>
              <w:tabs>
                <w:tab w:val="left" w:pos="1720"/>
              </w:tabs>
              <w:rPr>
                <w:rFonts w:ascii="Calibri" w:eastAsia="Calibri" w:hAnsi="Calibri" w:cs="Calibri"/>
              </w:rPr>
            </w:pPr>
            <w:r>
              <w:rPr>
                <w:rFonts w:ascii="Calibri" w:eastAsia="Calibri" w:hAnsi="Calibri" w:cs="Calibri"/>
              </w:rPr>
              <w:t xml:space="preserve">What were the impacts on students? </w:t>
            </w:r>
          </w:p>
          <w:p w:rsidR="007839C3" w:rsidRDefault="007839C3" w:rsidP="007839C3">
            <w:pPr>
              <w:tabs>
                <w:tab w:val="left" w:pos="1720"/>
              </w:tabs>
              <w:rPr>
                <w:rFonts w:ascii="Calibri" w:eastAsia="Calibri" w:hAnsi="Calibri" w:cs="Calibri"/>
              </w:rPr>
            </w:pPr>
            <w:r>
              <w:rPr>
                <w:rFonts w:ascii="Calibri" w:eastAsia="Calibri" w:hAnsi="Calibri" w:cs="Calibri"/>
              </w:rPr>
              <w:t xml:space="preserve">Did all students benefit equally? </w:t>
            </w:r>
          </w:p>
          <w:p w:rsidR="007839C3" w:rsidRDefault="007839C3" w:rsidP="007839C3">
            <w:pPr>
              <w:tabs>
                <w:tab w:val="left" w:pos="1720"/>
              </w:tabs>
              <w:rPr>
                <w:rFonts w:ascii="Calibri" w:eastAsia="Calibri" w:hAnsi="Calibri" w:cs="Calibri"/>
              </w:rPr>
            </w:pPr>
            <w:r>
              <w:rPr>
                <w:rFonts w:ascii="Calibri" w:eastAsia="Calibri" w:hAnsi="Calibri" w:cs="Calibri"/>
              </w:rPr>
              <w:t xml:space="preserve">What specific changes resulted if any? </w:t>
            </w:r>
          </w:p>
          <w:p w:rsidR="007839C3" w:rsidRDefault="007839C3" w:rsidP="007839C3">
            <w:pPr>
              <w:tabs>
                <w:tab w:val="left" w:pos="1720"/>
              </w:tabs>
              <w:rPr>
                <w:rFonts w:ascii="Calibri" w:eastAsia="Calibri" w:hAnsi="Calibri" w:cs="Calibri"/>
              </w:rPr>
            </w:pPr>
            <w:r>
              <w:rPr>
                <w:rFonts w:ascii="Calibri" w:eastAsia="Calibri" w:hAnsi="Calibri" w:cs="Calibri"/>
              </w:rPr>
              <w:t xml:space="preserve">Any unexpected outcomes? </w:t>
            </w:r>
          </w:p>
          <w:p w:rsidR="007839C3" w:rsidRDefault="007839C3" w:rsidP="007839C3">
            <w:pPr>
              <w:tabs>
                <w:tab w:val="left" w:pos="1720"/>
              </w:tabs>
              <w:rPr>
                <w:rFonts w:ascii="Calibri" w:eastAsia="Calibri" w:hAnsi="Calibri" w:cs="Calibri"/>
              </w:rPr>
            </w:pPr>
          </w:p>
        </w:tc>
      </w:tr>
      <w:tr w:rsidR="00F56186" w:rsidTr="008921CD">
        <w:tc>
          <w:tcPr>
            <w:tcW w:w="3969" w:type="dxa"/>
          </w:tcPr>
          <w:p w:rsidR="007839C3" w:rsidRPr="008F15FA" w:rsidRDefault="007839C3" w:rsidP="007839C3">
            <w:pPr>
              <w:tabs>
                <w:tab w:val="left" w:pos="1720"/>
              </w:tabs>
              <w:rPr>
                <w:rFonts w:ascii="Calibri" w:eastAsia="Calibri" w:hAnsi="Calibri" w:cs="Calibri"/>
                <w:i/>
                <w:sz w:val="20"/>
                <w:szCs w:val="20"/>
              </w:rPr>
            </w:pPr>
            <w:r w:rsidRPr="008F15FA">
              <w:rPr>
                <w:rFonts w:ascii="Calibri" w:eastAsia="Calibri" w:hAnsi="Calibri" w:cs="Calibri"/>
                <w:i/>
                <w:sz w:val="20"/>
                <w:szCs w:val="20"/>
              </w:rPr>
              <w:t>Impact on staff engagement in training</w:t>
            </w:r>
          </w:p>
          <w:p w:rsidR="007839C3" w:rsidRPr="008F15FA" w:rsidRDefault="007839C3" w:rsidP="007839C3">
            <w:pPr>
              <w:tabs>
                <w:tab w:val="left" w:pos="1720"/>
              </w:tabs>
              <w:rPr>
                <w:rFonts w:ascii="Calibri" w:eastAsia="Calibri" w:hAnsi="Calibri" w:cs="Calibri"/>
                <w:i/>
                <w:sz w:val="20"/>
                <w:szCs w:val="20"/>
              </w:rPr>
            </w:pPr>
            <w:r w:rsidRPr="008F15FA">
              <w:rPr>
                <w:rFonts w:ascii="Calibri" w:eastAsia="Calibri" w:hAnsi="Calibri" w:cs="Calibri"/>
                <w:i/>
                <w:sz w:val="20"/>
                <w:szCs w:val="20"/>
              </w:rPr>
              <w:t>Did it impact staff conceptions of assessment and the r</w:t>
            </w:r>
            <w:r w:rsidR="00F56186">
              <w:rPr>
                <w:rFonts w:ascii="Calibri" w:eastAsia="Calibri" w:hAnsi="Calibri" w:cs="Calibri"/>
                <w:i/>
                <w:sz w:val="20"/>
                <w:szCs w:val="20"/>
              </w:rPr>
              <w:t>ole of students in the process?</w:t>
            </w:r>
          </w:p>
          <w:p w:rsidR="007839C3" w:rsidRPr="008F15FA" w:rsidRDefault="007839C3" w:rsidP="007839C3">
            <w:pPr>
              <w:tabs>
                <w:tab w:val="left" w:pos="1720"/>
              </w:tabs>
              <w:rPr>
                <w:rFonts w:ascii="Calibri" w:eastAsia="Calibri" w:hAnsi="Calibri" w:cs="Calibri"/>
                <w:i/>
                <w:sz w:val="20"/>
                <w:szCs w:val="20"/>
              </w:rPr>
            </w:pPr>
            <w:r w:rsidRPr="008F15FA">
              <w:rPr>
                <w:rFonts w:ascii="Calibri" w:eastAsia="Calibri" w:hAnsi="Calibri" w:cs="Calibri"/>
                <w:i/>
                <w:sz w:val="20"/>
                <w:szCs w:val="20"/>
              </w:rPr>
              <w:t xml:space="preserve">Did it make assessment more efficient? </w:t>
            </w:r>
          </w:p>
          <w:p w:rsidR="007839C3" w:rsidRDefault="007839C3" w:rsidP="007839C3">
            <w:pPr>
              <w:tabs>
                <w:tab w:val="left" w:pos="1720"/>
              </w:tabs>
              <w:rPr>
                <w:rFonts w:ascii="Calibri" w:eastAsia="Calibri" w:hAnsi="Calibri" w:cs="Calibri"/>
                <w:i/>
                <w:sz w:val="20"/>
                <w:szCs w:val="20"/>
              </w:rPr>
            </w:pPr>
            <w:r w:rsidRPr="008F15FA">
              <w:rPr>
                <w:rFonts w:ascii="Calibri" w:eastAsia="Calibri" w:hAnsi="Calibri" w:cs="Calibri"/>
                <w:i/>
                <w:sz w:val="20"/>
                <w:szCs w:val="20"/>
              </w:rPr>
              <w:t>Staff competency</w:t>
            </w:r>
          </w:p>
          <w:p w:rsidR="00F56186" w:rsidRDefault="00F56186" w:rsidP="007839C3">
            <w:pPr>
              <w:tabs>
                <w:tab w:val="left" w:pos="1720"/>
              </w:tabs>
              <w:rPr>
                <w:rFonts w:ascii="Calibri" w:eastAsia="Calibri" w:hAnsi="Calibri" w:cs="Calibri"/>
                <w:i/>
                <w:sz w:val="20"/>
                <w:szCs w:val="20"/>
              </w:rPr>
            </w:pPr>
            <w:r>
              <w:rPr>
                <w:rFonts w:ascii="Calibri" w:eastAsia="Calibri" w:hAnsi="Calibri" w:cs="Calibri"/>
                <w:i/>
                <w:sz w:val="20"/>
                <w:szCs w:val="20"/>
              </w:rPr>
              <w:t>Staff confidence</w:t>
            </w:r>
          </w:p>
          <w:p w:rsidR="00F56186" w:rsidRPr="008F15FA" w:rsidRDefault="00F56186" w:rsidP="007839C3">
            <w:pPr>
              <w:tabs>
                <w:tab w:val="left" w:pos="1720"/>
              </w:tabs>
              <w:rPr>
                <w:rFonts w:ascii="Calibri" w:eastAsia="Calibri" w:hAnsi="Calibri" w:cs="Calibri"/>
                <w:i/>
                <w:sz w:val="20"/>
                <w:szCs w:val="20"/>
              </w:rPr>
            </w:pPr>
            <w:r>
              <w:rPr>
                <w:rFonts w:ascii="Calibri" w:eastAsia="Calibri" w:hAnsi="Calibri" w:cs="Calibri"/>
                <w:i/>
                <w:sz w:val="20"/>
                <w:szCs w:val="20"/>
              </w:rPr>
              <w:t>Staff collaboration</w:t>
            </w:r>
          </w:p>
          <w:p w:rsidR="007839C3" w:rsidRPr="008F15FA" w:rsidRDefault="007839C3" w:rsidP="007839C3">
            <w:pPr>
              <w:tabs>
                <w:tab w:val="left" w:pos="1720"/>
              </w:tabs>
              <w:rPr>
                <w:rFonts w:ascii="Calibri" w:eastAsia="Calibri" w:hAnsi="Calibri" w:cs="Calibri"/>
                <w:i/>
                <w:sz w:val="20"/>
                <w:szCs w:val="20"/>
              </w:rPr>
            </w:pPr>
            <w:r w:rsidRPr="008F15FA">
              <w:rPr>
                <w:rFonts w:ascii="Calibri" w:eastAsia="Calibri" w:hAnsi="Calibri" w:cs="Calibri"/>
                <w:i/>
                <w:sz w:val="20"/>
                <w:szCs w:val="20"/>
              </w:rPr>
              <w:t>Staff assessment literacy</w:t>
            </w:r>
          </w:p>
          <w:p w:rsidR="007839C3" w:rsidRPr="008F15FA" w:rsidRDefault="007839C3" w:rsidP="007839C3">
            <w:pPr>
              <w:tabs>
                <w:tab w:val="left" w:pos="1720"/>
              </w:tabs>
              <w:rPr>
                <w:rFonts w:ascii="Calibri" w:eastAsia="Calibri" w:hAnsi="Calibri" w:cs="Calibri"/>
                <w:i/>
                <w:sz w:val="20"/>
                <w:szCs w:val="20"/>
              </w:rPr>
            </w:pPr>
            <w:r w:rsidRPr="008F15FA">
              <w:rPr>
                <w:rFonts w:ascii="Calibri" w:eastAsia="Calibri" w:hAnsi="Calibri" w:cs="Calibri"/>
                <w:i/>
                <w:sz w:val="20"/>
                <w:szCs w:val="20"/>
              </w:rPr>
              <w:t xml:space="preserve">Better assessment design? </w:t>
            </w:r>
          </w:p>
          <w:p w:rsidR="007839C3" w:rsidRPr="008F15FA" w:rsidRDefault="007839C3" w:rsidP="007839C3">
            <w:pPr>
              <w:tabs>
                <w:tab w:val="left" w:pos="1720"/>
              </w:tabs>
              <w:rPr>
                <w:rFonts w:ascii="Calibri" w:eastAsia="Calibri" w:hAnsi="Calibri" w:cs="Calibri"/>
                <w:i/>
                <w:sz w:val="20"/>
                <w:szCs w:val="20"/>
              </w:rPr>
            </w:pPr>
            <w:r w:rsidRPr="008F15FA">
              <w:rPr>
                <w:rFonts w:ascii="Calibri" w:eastAsia="Calibri" w:hAnsi="Calibri" w:cs="Calibri"/>
                <w:i/>
                <w:sz w:val="20"/>
                <w:szCs w:val="20"/>
              </w:rPr>
              <w:t>Did it lead to better curriculum design</w:t>
            </w:r>
          </w:p>
          <w:p w:rsidR="007839C3" w:rsidRPr="008F15FA" w:rsidRDefault="007839C3" w:rsidP="007839C3">
            <w:pPr>
              <w:tabs>
                <w:tab w:val="left" w:pos="1720"/>
              </w:tabs>
              <w:rPr>
                <w:rFonts w:ascii="Calibri" w:eastAsia="Calibri" w:hAnsi="Calibri" w:cs="Calibri"/>
                <w:i/>
                <w:sz w:val="20"/>
                <w:szCs w:val="20"/>
              </w:rPr>
            </w:pPr>
          </w:p>
        </w:tc>
        <w:tc>
          <w:tcPr>
            <w:tcW w:w="5103" w:type="dxa"/>
          </w:tcPr>
          <w:p w:rsidR="007839C3" w:rsidRDefault="007839C3" w:rsidP="007839C3">
            <w:pPr>
              <w:tabs>
                <w:tab w:val="left" w:pos="1720"/>
              </w:tabs>
              <w:rPr>
                <w:rFonts w:ascii="Calibri" w:eastAsia="Calibri" w:hAnsi="Calibri" w:cs="Calibri"/>
              </w:rPr>
            </w:pPr>
            <w:r>
              <w:rPr>
                <w:rFonts w:ascii="Calibri" w:eastAsia="Calibri" w:hAnsi="Calibri" w:cs="Calibri"/>
              </w:rPr>
              <w:t xml:space="preserve">What were the impacts on staff? Do staff have a better understanding of assessment? </w:t>
            </w:r>
          </w:p>
          <w:p w:rsidR="007839C3" w:rsidRDefault="007839C3" w:rsidP="007839C3">
            <w:pPr>
              <w:tabs>
                <w:tab w:val="left" w:pos="1720"/>
              </w:tabs>
              <w:rPr>
                <w:rFonts w:ascii="Calibri" w:eastAsia="Calibri" w:hAnsi="Calibri" w:cs="Calibri"/>
              </w:rPr>
            </w:pPr>
            <w:r>
              <w:rPr>
                <w:rFonts w:ascii="Calibri" w:eastAsia="Calibri" w:hAnsi="Calibri" w:cs="Calibri"/>
              </w:rPr>
              <w:t>Was assessment design improved as a consequence</w:t>
            </w:r>
            <w:r w:rsidR="00160B49">
              <w:rPr>
                <w:rFonts w:ascii="Calibri" w:eastAsia="Calibri" w:hAnsi="Calibri" w:cs="Calibri"/>
              </w:rPr>
              <w:t xml:space="preserve"> of what you did</w:t>
            </w:r>
            <w:r>
              <w:rPr>
                <w:rFonts w:ascii="Calibri" w:eastAsia="Calibri" w:hAnsi="Calibri" w:cs="Calibri"/>
              </w:rPr>
              <w:t xml:space="preserve">? </w:t>
            </w:r>
          </w:p>
        </w:tc>
      </w:tr>
      <w:tr w:rsidR="00F56186" w:rsidTr="008921CD">
        <w:tc>
          <w:tcPr>
            <w:tcW w:w="3969" w:type="dxa"/>
          </w:tcPr>
          <w:p w:rsidR="007839C3" w:rsidRPr="008F15FA" w:rsidRDefault="007839C3" w:rsidP="007839C3">
            <w:pPr>
              <w:tabs>
                <w:tab w:val="left" w:pos="1720"/>
              </w:tabs>
              <w:rPr>
                <w:rFonts w:ascii="Calibri" w:eastAsia="Calibri" w:hAnsi="Calibri" w:cs="Calibri"/>
                <w:i/>
                <w:sz w:val="20"/>
                <w:szCs w:val="20"/>
              </w:rPr>
            </w:pPr>
            <w:r w:rsidRPr="008F15FA">
              <w:rPr>
                <w:rFonts w:ascii="Calibri" w:eastAsia="Calibri" w:hAnsi="Calibri" w:cs="Calibri"/>
                <w:i/>
                <w:sz w:val="20"/>
                <w:szCs w:val="20"/>
              </w:rPr>
              <w:t xml:space="preserve">Are changes embedded within curriculum? Any longer term gains? </w:t>
            </w:r>
          </w:p>
          <w:p w:rsidR="007839C3" w:rsidRPr="008F15FA" w:rsidRDefault="007839C3" w:rsidP="007839C3">
            <w:pPr>
              <w:tabs>
                <w:tab w:val="left" w:pos="1720"/>
              </w:tabs>
              <w:rPr>
                <w:rFonts w:ascii="Calibri" w:eastAsia="Calibri" w:hAnsi="Calibri" w:cs="Calibri"/>
                <w:i/>
                <w:sz w:val="20"/>
                <w:szCs w:val="20"/>
              </w:rPr>
            </w:pPr>
            <w:r w:rsidRPr="008F15FA">
              <w:rPr>
                <w:rFonts w:ascii="Calibri" w:eastAsia="Calibri" w:hAnsi="Calibri" w:cs="Calibri"/>
                <w:i/>
                <w:sz w:val="20"/>
                <w:szCs w:val="20"/>
              </w:rPr>
              <w:t>Development of effective assessment networks</w:t>
            </w:r>
          </w:p>
          <w:p w:rsidR="007839C3" w:rsidRPr="008F15FA" w:rsidRDefault="007839C3" w:rsidP="007839C3">
            <w:pPr>
              <w:tabs>
                <w:tab w:val="left" w:pos="1720"/>
              </w:tabs>
              <w:rPr>
                <w:rFonts w:ascii="Calibri" w:eastAsia="Calibri" w:hAnsi="Calibri" w:cs="Calibri"/>
                <w:i/>
                <w:sz w:val="20"/>
                <w:szCs w:val="20"/>
              </w:rPr>
            </w:pPr>
            <w:r w:rsidRPr="008F15FA">
              <w:rPr>
                <w:rFonts w:ascii="Calibri" w:eastAsia="Calibri" w:hAnsi="Calibri" w:cs="Calibri"/>
                <w:i/>
                <w:sz w:val="20"/>
                <w:szCs w:val="20"/>
              </w:rPr>
              <w:t>Changes in attitudes?</w:t>
            </w:r>
          </w:p>
          <w:p w:rsidR="007839C3" w:rsidRPr="008F15FA" w:rsidRDefault="007839C3" w:rsidP="007839C3">
            <w:pPr>
              <w:tabs>
                <w:tab w:val="left" w:pos="1720"/>
              </w:tabs>
              <w:rPr>
                <w:rFonts w:ascii="Calibri" w:eastAsia="Calibri" w:hAnsi="Calibri" w:cs="Calibri"/>
                <w:i/>
                <w:sz w:val="20"/>
                <w:szCs w:val="20"/>
              </w:rPr>
            </w:pPr>
            <w:r w:rsidRPr="008F15FA">
              <w:rPr>
                <w:rFonts w:ascii="Calibri" w:eastAsia="Calibri" w:hAnsi="Calibri" w:cs="Calibri"/>
                <w:i/>
                <w:sz w:val="20"/>
                <w:szCs w:val="20"/>
              </w:rPr>
              <w:t>Upskilling of staff</w:t>
            </w:r>
          </w:p>
          <w:p w:rsidR="007839C3" w:rsidRPr="008F15FA" w:rsidRDefault="007839C3" w:rsidP="007839C3">
            <w:pPr>
              <w:tabs>
                <w:tab w:val="left" w:pos="1720"/>
              </w:tabs>
              <w:rPr>
                <w:rFonts w:ascii="Calibri" w:eastAsia="Calibri" w:hAnsi="Calibri" w:cs="Calibri"/>
                <w:i/>
                <w:sz w:val="20"/>
                <w:szCs w:val="20"/>
              </w:rPr>
            </w:pPr>
            <w:r w:rsidRPr="008F15FA">
              <w:rPr>
                <w:rFonts w:ascii="Calibri" w:eastAsia="Calibri" w:hAnsi="Calibri" w:cs="Calibri"/>
                <w:i/>
                <w:sz w:val="20"/>
                <w:szCs w:val="20"/>
              </w:rPr>
              <w:t>More efficient use of resource</w:t>
            </w:r>
          </w:p>
          <w:p w:rsidR="007839C3" w:rsidRPr="008F15FA" w:rsidRDefault="007839C3" w:rsidP="007839C3">
            <w:pPr>
              <w:tabs>
                <w:tab w:val="left" w:pos="1720"/>
              </w:tabs>
              <w:rPr>
                <w:rFonts w:ascii="Calibri" w:eastAsia="Calibri" w:hAnsi="Calibri" w:cs="Calibri"/>
                <w:i/>
                <w:sz w:val="20"/>
                <w:szCs w:val="20"/>
              </w:rPr>
            </w:pPr>
            <w:r w:rsidRPr="008F15FA">
              <w:rPr>
                <w:rFonts w:ascii="Calibri" w:eastAsia="Calibri" w:hAnsi="Calibri" w:cs="Calibri"/>
                <w:i/>
                <w:sz w:val="20"/>
                <w:szCs w:val="20"/>
              </w:rPr>
              <w:t>Impacts on policy?</w:t>
            </w:r>
          </w:p>
        </w:tc>
        <w:tc>
          <w:tcPr>
            <w:tcW w:w="5103" w:type="dxa"/>
          </w:tcPr>
          <w:p w:rsidR="007839C3" w:rsidRDefault="007839C3" w:rsidP="007839C3">
            <w:pPr>
              <w:tabs>
                <w:tab w:val="left" w:pos="1720"/>
              </w:tabs>
              <w:rPr>
                <w:rFonts w:ascii="Calibri" w:eastAsia="Calibri" w:hAnsi="Calibri" w:cs="Calibri"/>
              </w:rPr>
            </w:pPr>
            <w:r>
              <w:rPr>
                <w:rFonts w:ascii="Calibri" w:eastAsia="Calibri" w:hAnsi="Calibri" w:cs="Calibri"/>
              </w:rPr>
              <w:t>Sustainability: any longer term gains</w:t>
            </w:r>
            <w:r w:rsidR="00160B49">
              <w:rPr>
                <w:rFonts w:ascii="Calibri" w:eastAsia="Calibri" w:hAnsi="Calibri" w:cs="Calibri"/>
              </w:rPr>
              <w:t xml:space="preserve"> from the project? H</w:t>
            </w:r>
            <w:r>
              <w:rPr>
                <w:rFonts w:ascii="Calibri" w:eastAsia="Calibri" w:hAnsi="Calibri" w:cs="Calibri"/>
              </w:rPr>
              <w:t xml:space="preserve">as what you implemented become part of business as usual – will it be maintained? </w:t>
            </w:r>
          </w:p>
          <w:p w:rsidR="007839C3" w:rsidRDefault="007839C3" w:rsidP="007839C3">
            <w:pPr>
              <w:tabs>
                <w:tab w:val="left" w:pos="1720"/>
              </w:tabs>
              <w:rPr>
                <w:rFonts w:ascii="Calibri" w:eastAsia="Calibri" w:hAnsi="Calibri" w:cs="Calibri"/>
              </w:rPr>
            </w:pPr>
            <w:r>
              <w:rPr>
                <w:rFonts w:ascii="Calibri" w:eastAsia="Calibri" w:hAnsi="Calibri" w:cs="Calibri"/>
              </w:rPr>
              <w:t xml:space="preserve"> </w:t>
            </w:r>
          </w:p>
        </w:tc>
      </w:tr>
      <w:tr w:rsidR="00F56186" w:rsidTr="008921CD">
        <w:tc>
          <w:tcPr>
            <w:tcW w:w="3969" w:type="dxa"/>
          </w:tcPr>
          <w:p w:rsidR="007839C3" w:rsidRPr="008F15FA" w:rsidRDefault="007839C3" w:rsidP="007839C3">
            <w:pPr>
              <w:tabs>
                <w:tab w:val="left" w:pos="1720"/>
              </w:tabs>
              <w:rPr>
                <w:rFonts w:ascii="Calibri" w:eastAsia="Calibri" w:hAnsi="Calibri" w:cs="Calibri"/>
                <w:i/>
                <w:sz w:val="20"/>
                <w:szCs w:val="20"/>
              </w:rPr>
            </w:pPr>
            <w:r w:rsidRPr="008F15FA">
              <w:rPr>
                <w:rFonts w:ascii="Calibri" w:eastAsia="Calibri" w:hAnsi="Calibri" w:cs="Calibri"/>
                <w:i/>
                <w:sz w:val="20"/>
                <w:szCs w:val="20"/>
              </w:rPr>
              <w:t xml:space="preserve">What personal learning do you take away from the project? </w:t>
            </w:r>
          </w:p>
          <w:p w:rsidR="007839C3" w:rsidRDefault="007839C3" w:rsidP="007839C3">
            <w:pPr>
              <w:tabs>
                <w:tab w:val="left" w:pos="1720"/>
              </w:tabs>
              <w:rPr>
                <w:rFonts w:ascii="Calibri" w:eastAsia="Calibri" w:hAnsi="Calibri" w:cs="Calibri"/>
              </w:rPr>
            </w:pPr>
            <w:r w:rsidRPr="008F15FA">
              <w:rPr>
                <w:rFonts w:ascii="Calibri" w:eastAsia="Calibri" w:hAnsi="Calibri" w:cs="Calibri"/>
                <w:i/>
                <w:sz w:val="20"/>
                <w:szCs w:val="20"/>
              </w:rPr>
              <w:t>(Use reflective templates to support evaluative activities)</w:t>
            </w:r>
          </w:p>
        </w:tc>
        <w:tc>
          <w:tcPr>
            <w:tcW w:w="5103" w:type="dxa"/>
          </w:tcPr>
          <w:p w:rsidR="007839C3" w:rsidRDefault="007839C3" w:rsidP="007839C3">
            <w:pPr>
              <w:tabs>
                <w:tab w:val="left" w:pos="1720"/>
              </w:tabs>
              <w:rPr>
                <w:rFonts w:ascii="Calibri" w:eastAsia="Calibri" w:hAnsi="Calibri" w:cs="Calibri"/>
              </w:rPr>
            </w:pPr>
            <w:r>
              <w:rPr>
                <w:rFonts w:ascii="Calibri" w:eastAsia="Calibri" w:hAnsi="Calibri" w:cs="Calibri"/>
              </w:rPr>
              <w:t xml:space="preserve">What was the impact on those </w:t>
            </w:r>
            <w:r w:rsidR="00160B49">
              <w:rPr>
                <w:rFonts w:ascii="Calibri" w:eastAsia="Calibri" w:hAnsi="Calibri" w:cs="Calibri"/>
              </w:rPr>
              <w:t xml:space="preserve">colleagues and students </w:t>
            </w:r>
            <w:r>
              <w:rPr>
                <w:rFonts w:ascii="Calibri" w:eastAsia="Calibri" w:hAnsi="Calibri" w:cs="Calibri"/>
              </w:rPr>
              <w:t xml:space="preserve">leading the case studies? </w:t>
            </w:r>
          </w:p>
          <w:p w:rsidR="00160B49" w:rsidRDefault="00160B49" w:rsidP="007839C3">
            <w:pPr>
              <w:tabs>
                <w:tab w:val="left" w:pos="1720"/>
              </w:tabs>
              <w:rPr>
                <w:rFonts w:ascii="Calibri" w:eastAsia="Calibri" w:hAnsi="Calibri" w:cs="Calibri"/>
              </w:rPr>
            </w:pPr>
            <w:r>
              <w:rPr>
                <w:rFonts w:ascii="Calibri" w:eastAsia="Calibri" w:hAnsi="Calibri" w:cs="Calibri"/>
              </w:rPr>
              <w:t xml:space="preserve">What were the key learning points for you? </w:t>
            </w:r>
          </w:p>
          <w:p w:rsidR="00160B49" w:rsidRDefault="00160B49" w:rsidP="007839C3">
            <w:pPr>
              <w:tabs>
                <w:tab w:val="left" w:pos="1720"/>
              </w:tabs>
              <w:rPr>
                <w:rFonts w:ascii="Calibri" w:eastAsia="Calibri" w:hAnsi="Calibri" w:cs="Calibri"/>
              </w:rPr>
            </w:pPr>
            <w:r>
              <w:rPr>
                <w:rFonts w:ascii="Calibri" w:eastAsia="Calibri" w:hAnsi="Calibri" w:cs="Calibri"/>
              </w:rPr>
              <w:t xml:space="preserve">What would you have done differently in retrospect? </w:t>
            </w:r>
          </w:p>
          <w:p w:rsidR="00160B49" w:rsidRDefault="00160B49" w:rsidP="007839C3">
            <w:pPr>
              <w:tabs>
                <w:tab w:val="left" w:pos="1720"/>
              </w:tabs>
              <w:rPr>
                <w:rFonts w:ascii="Calibri" w:eastAsia="Calibri" w:hAnsi="Calibri" w:cs="Calibri"/>
              </w:rPr>
            </w:pPr>
            <w:r>
              <w:rPr>
                <w:rFonts w:ascii="Calibri" w:eastAsia="Calibri" w:hAnsi="Calibri" w:cs="Calibri"/>
              </w:rPr>
              <w:t xml:space="preserve">How could you improve your design? </w:t>
            </w:r>
          </w:p>
        </w:tc>
      </w:tr>
      <w:tr w:rsidR="00F56186" w:rsidTr="008921CD">
        <w:tc>
          <w:tcPr>
            <w:tcW w:w="3969" w:type="dxa"/>
          </w:tcPr>
          <w:p w:rsidR="007839C3" w:rsidRPr="008F15FA" w:rsidRDefault="007839C3" w:rsidP="007839C3">
            <w:pPr>
              <w:tabs>
                <w:tab w:val="left" w:pos="1720"/>
              </w:tabs>
              <w:rPr>
                <w:rFonts w:ascii="Calibri" w:eastAsia="Calibri" w:hAnsi="Calibri" w:cs="Calibri"/>
                <w:i/>
                <w:sz w:val="20"/>
                <w:szCs w:val="20"/>
              </w:rPr>
            </w:pPr>
            <w:r w:rsidRPr="008F15FA">
              <w:rPr>
                <w:rFonts w:ascii="Calibri" w:eastAsia="Calibri" w:hAnsi="Calibri" w:cs="Calibri"/>
                <w:i/>
                <w:sz w:val="20"/>
                <w:szCs w:val="20"/>
              </w:rPr>
              <w:t xml:space="preserve">What are the key messages that would be useful for others trying to do this? </w:t>
            </w:r>
          </w:p>
        </w:tc>
        <w:tc>
          <w:tcPr>
            <w:tcW w:w="5103" w:type="dxa"/>
          </w:tcPr>
          <w:p w:rsidR="007839C3" w:rsidRDefault="007839C3" w:rsidP="007839C3">
            <w:pPr>
              <w:tabs>
                <w:tab w:val="left" w:pos="1720"/>
              </w:tabs>
              <w:rPr>
                <w:rFonts w:ascii="Calibri" w:eastAsia="Calibri" w:hAnsi="Calibri" w:cs="Calibri"/>
              </w:rPr>
            </w:pPr>
            <w:r>
              <w:rPr>
                <w:rFonts w:ascii="Calibri" w:eastAsia="Calibri" w:hAnsi="Calibri" w:cs="Calibri"/>
              </w:rPr>
              <w:t>Transferability</w:t>
            </w:r>
          </w:p>
          <w:p w:rsidR="007839C3" w:rsidRDefault="007839C3" w:rsidP="007839C3">
            <w:pPr>
              <w:tabs>
                <w:tab w:val="left" w:pos="1720"/>
              </w:tabs>
              <w:rPr>
                <w:rFonts w:ascii="Calibri" w:eastAsia="Calibri" w:hAnsi="Calibri" w:cs="Calibri"/>
              </w:rPr>
            </w:pPr>
            <w:r>
              <w:rPr>
                <w:rFonts w:ascii="Calibri" w:eastAsia="Calibri" w:hAnsi="Calibri" w:cs="Calibri"/>
              </w:rPr>
              <w:t>Were there any subject specific findings that have relevance to the sector?</w:t>
            </w:r>
          </w:p>
          <w:p w:rsidR="00160B49" w:rsidRDefault="007839C3" w:rsidP="007839C3">
            <w:pPr>
              <w:tabs>
                <w:tab w:val="left" w:pos="1720"/>
              </w:tabs>
              <w:rPr>
                <w:rFonts w:ascii="Calibri" w:eastAsia="Calibri" w:hAnsi="Calibri" w:cs="Calibri"/>
              </w:rPr>
            </w:pPr>
            <w:r>
              <w:rPr>
                <w:rFonts w:ascii="Calibri" w:eastAsia="Calibri" w:hAnsi="Calibri" w:cs="Calibri"/>
              </w:rPr>
              <w:t>How can learning be adapted and utilized elsewhere?</w:t>
            </w:r>
          </w:p>
          <w:p w:rsidR="007839C3" w:rsidRDefault="00160B49" w:rsidP="007839C3">
            <w:pPr>
              <w:tabs>
                <w:tab w:val="left" w:pos="1720"/>
              </w:tabs>
              <w:rPr>
                <w:rFonts w:ascii="Calibri" w:eastAsia="Calibri" w:hAnsi="Calibri" w:cs="Calibri"/>
              </w:rPr>
            </w:pPr>
            <w:r>
              <w:rPr>
                <w:rFonts w:ascii="Calibri" w:eastAsia="Calibri" w:hAnsi="Calibri" w:cs="Calibri"/>
              </w:rPr>
              <w:t>What are the key messages/learning from this work</w:t>
            </w:r>
            <w:r w:rsidR="007839C3">
              <w:rPr>
                <w:rFonts w:ascii="Calibri" w:eastAsia="Calibri" w:hAnsi="Calibri" w:cs="Calibri"/>
              </w:rPr>
              <w:t xml:space="preserve"> </w:t>
            </w:r>
          </w:p>
        </w:tc>
      </w:tr>
    </w:tbl>
    <w:p w:rsidR="00D10538" w:rsidRDefault="00D10538" w:rsidP="00D10538">
      <w:pPr>
        <w:tabs>
          <w:tab w:val="left" w:pos="1720"/>
        </w:tabs>
        <w:rPr>
          <w:rFonts w:ascii="Calibri" w:eastAsia="Calibri" w:hAnsi="Calibri" w:cs="Calibri"/>
        </w:rPr>
      </w:pPr>
    </w:p>
    <w:p w:rsidR="00A53709" w:rsidRDefault="00A53709" w:rsidP="00D10538">
      <w:pPr>
        <w:tabs>
          <w:tab w:val="left" w:pos="1720"/>
        </w:tabs>
        <w:rPr>
          <w:rFonts w:ascii="Calibri" w:eastAsia="Calibri" w:hAnsi="Calibri" w:cs="Calibri"/>
        </w:rPr>
      </w:pPr>
    </w:p>
    <w:p w:rsidR="00A53709" w:rsidRDefault="00A53709" w:rsidP="00D10538">
      <w:pPr>
        <w:tabs>
          <w:tab w:val="left" w:pos="1720"/>
        </w:tabs>
        <w:rPr>
          <w:rFonts w:ascii="Calibri" w:eastAsia="Calibri" w:hAnsi="Calibri" w:cs="Calibri"/>
        </w:rPr>
      </w:pPr>
    </w:p>
    <w:p w:rsidR="00160B49" w:rsidRDefault="00160B49" w:rsidP="00D10538">
      <w:pPr>
        <w:tabs>
          <w:tab w:val="left" w:pos="1720"/>
        </w:tabs>
        <w:rPr>
          <w:rFonts w:ascii="Calibri" w:eastAsia="Calibri" w:hAnsi="Calibri" w:cs="Calibri"/>
        </w:rPr>
      </w:pPr>
    </w:p>
    <w:p w:rsidR="00160B49" w:rsidRDefault="00160B49" w:rsidP="00D10538">
      <w:pPr>
        <w:tabs>
          <w:tab w:val="left" w:pos="1720"/>
        </w:tabs>
        <w:rPr>
          <w:rFonts w:ascii="Calibri" w:eastAsia="Calibri" w:hAnsi="Calibri" w:cs="Calibri"/>
        </w:rPr>
      </w:pPr>
    </w:p>
    <w:p w:rsidR="00160B49" w:rsidRDefault="00160B49" w:rsidP="00D10538">
      <w:pPr>
        <w:tabs>
          <w:tab w:val="left" w:pos="1720"/>
        </w:tabs>
        <w:rPr>
          <w:rFonts w:ascii="Calibri" w:eastAsia="Calibri" w:hAnsi="Calibri" w:cs="Calibri"/>
        </w:rPr>
      </w:pPr>
    </w:p>
    <w:p w:rsidR="00160B49" w:rsidRDefault="00160B49" w:rsidP="00D10538">
      <w:pPr>
        <w:tabs>
          <w:tab w:val="left" w:pos="1720"/>
        </w:tabs>
        <w:rPr>
          <w:rFonts w:ascii="Calibri" w:eastAsia="Calibri" w:hAnsi="Calibri" w:cs="Calibri"/>
        </w:rPr>
      </w:pPr>
    </w:p>
    <w:p w:rsidR="0042792E" w:rsidRDefault="00A53709" w:rsidP="00D10538">
      <w:pPr>
        <w:tabs>
          <w:tab w:val="left" w:pos="1720"/>
        </w:tabs>
        <w:rPr>
          <w:rFonts w:ascii="Calibri" w:eastAsia="Calibri" w:hAnsi="Calibri" w:cs="Calibri"/>
        </w:rPr>
      </w:pPr>
      <w:r>
        <w:rPr>
          <w:rFonts w:ascii="Calibri" w:eastAsia="Calibri" w:hAnsi="Calibri" w:cs="Calibri"/>
        </w:rPr>
        <w:t>SUPPORTING   DOCUMENTS</w:t>
      </w:r>
    </w:p>
    <w:p w:rsidR="00A53709" w:rsidRDefault="00A53709" w:rsidP="00D10538">
      <w:pPr>
        <w:tabs>
          <w:tab w:val="left" w:pos="1720"/>
        </w:tabs>
        <w:rPr>
          <w:rFonts w:ascii="Calibri" w:eastAsia="Calibri" w:hAnsi="Calibri" w:cs="Calibri"/>
        </w:rPr>
      </w:pPr>
    </w:p>
    <w:p w:rsidR="00A53709" w:rsidRDefault="00A53709" w:rsidP="00160B49">
      <w:pPr>
        <w:tabs>
          <w:tab w:val="left" w:pos="1720"/>
        </w:tabs>
        <w:spacing w:line="480" w:lineRule="auto"/>
        <w:rPr>
          <w:rFonts w:ascii="Calibri" w:eastAsia="Calibri" w:hAnsi="Calibri" w:cs="Calibri"/>
          <w:b/>
          <w:bCs/>
        </w:rPr>
      </w:pPr>
      <w:r w:rsidRPr="00A53709">
        <w:rPr>
          <w:rFonts w:ascii="Calibri" w:eastAsia="Calibri" w:hAnsi="Calibri" w:cs="Calibri"/>
          <w:b/>
          <w:bCs/>
        </w:rPr>
        <w:t>Key training elements</w:t>
      </w:r>
      <w:r>
        <w:rPr>
          <w:rFonts w:ascii="Calibri" w:eastAsia="Calibri" w:hAnsi="Calibri" w:cs="Calibri"/>
          <w:b/>
          <w:bCs/>
        </w:rPr>
        <w:t xml:space="preserve"> before you start</w:t>
      </w:r>
    </w:p>
    <w:p w:rsidR="00160B49" w:rsidRPr="00160B49" w:rsidRDefault="00160B49" w:rsidP="00160B49">
      <w:pPr>
        <w:tabs>
          <w:tab w:val="left" w:pos="1720"/>
        </w:tabs>
        <w:spacing w:line="480" w:lineRule="auto"/>
        <w:rPr>
          <w:rFonts w:ascii="Calibri" w:eastAsia="Calibri" w:hAnsi="Calibri" w:cs="Calibri"/>
          <w:b/>
          <w:bCs/>
        </w:rPr>
      </w:pPr>
    </w:p>
    <w:p w:rsidR="00A53709" w:rsidRPr="00160B49" w:rsidRDefault="00A53709" w:rsidP="00160B49">
      <w:pPr>
        <w:pStyle w:val="ListParagraph"/>
        <w:numPr>
          <w:ilvl w:val="0"/>
          <w:numId w:val="8"/>
        </w:numPr>
        <w:tabs>
          <w:tab w:val="left" w:pos="1720"/>
        </w:tabs>
        <w:spacing w:line="480" w:lineRule="auto"/>
        <w:rPr>
          <w:rFonts w:ascii="Calibri" w:eastAsia="Calibri" w:hAnsi="Calibri" w:cs="Calibri"/>
          <w:b/>
          <w:bCs/>
          <w:color w:val="FF0000"/>
        </w:rPr>
      </w:pPr>
      <w:r w:rsidRPr="00160B49">
        <w:rPr>
          <w:rFonts w:ascii="Calibri" w:eastAsia="Calibri" w:hAnsi="Calibri" w:cs="Calibri"/>
          <w:b/>
          <w:bCs/>
          <w:color w:val="FF0000"/>
        </w:rPr>
        <w:t>WHAT IS THE EAT FRAMEWORK: How Eat works: deciphering the EAT wheel / web</w:t>
      </w:r>
      <w:r w:rsidR="00160B49" w:rsidRPr="00160B49">
        <w:rPr>
          <w:rFonts w:ascii="Calibri" w:eastAsia="Calibri" w:hAnsi="Calibri" w:cs="Calibri"/>
          <w:b/>
          <w:bCs/>
          <w:color w:val="FF0000"/>
        </w:rPr>
        <w:t xml:space="preserve">. </w:t>
      </w:r>
    </w:p>
    <w:p w:rsidR="00A53709" w:rsidRPr="00160B49" w:rsidRDefault="00160B49" w:rsidP="00160B49">
      <w:pPr>
        <w:pStyle w:val="ListParagraph"/>
        <w:numPr>
          <w:ilvl w:val="0"/>
          <w:numId w:val="8"/>
        </w:numPr>
        <w:tabs>
          <w:tab w:val="left" w:pos="1720"/>
        </w:tabs>
        <w:spacing w:line="480" w:lineRule="auto"/>
        <w:rPr>
          <w:rFonts w:ascii="Calibri" w:eastAsia="Calibri" w:hAnsi="Calibri" w:cs="Calibri"/>
          <w:b/>
          <w:bCs/>
          <w:color w:val="FF0000"/>
        </w:rPr>
      </w:pPr>
      <w:r w:rsidRPr="00160B49">
        <w:rPr>
          <w:rFonts w:ascii="Calibri" w:eastAsia="Calibri" w:hAnsi="Calibri" w:cs="Calibri"/>
          <w:b/>
          <w:bCs/>
          <w:color w:val="FF0000"/>
        </w:rPr>
        <w:t>Concepts and p</w:t>
      </w:r>
      <w:r w:rsidR="00A53709" w:rsidRPr="00160B49">
        <w:rPr>
          <w:rFonts w:ascii="Calibri" w:eastAsia="Calibri" w:hAnsi="Calibri" w:cs="Calibri"/>
          <w:b/>
          <w:bCs/>
          <w:color w:val="FF0000"/>
        </w:rPr>
        <w:t xml:space="preserve">rinciples </w:t>
      </w:r>
      <w:r w:rsidRPr="00160B49">
        <w:rPr>
          <w:rFonts w:ascii="Calibri" w:eastAsia="Calibri" w:hAnsi="Calibri" w:cs="Calibri"/>
          <w:b/>
          <w:bCs/>
          <w:color w:val="FF0000"/>
        </w:rPr>
        <w:t>u</w:t>
      </w:r>
      <w:r w:rsidR="00A53709" w:rsidRPr="00160B49">
        <w:rPr>
          <w:rFonts w:ascii="Calibri" w:eastAsia="Calibri" w:hAnsi="Calibri" w:cs="Calibri"/>
          <w:b/>
          <w:bCs/>
          <w:color w:val="FF0000"/>
        </w:rPr>
        <w:t xml:space="preserve">nderpinning the </w:t>
      </w:r>
      <w:r w:rsidRPr="00160B49">
        <w:rPr>
          <w:rFonts w:ascii="Calibri" w:eastAsia="Calibri" w:hAnsi="Calibri" w:cs="Calibri"/>
          <w:b/>
          <w:bCs/>
          <w:color w:val="FF0000"/>
        </w:rPr>
        <w:t xml:space="preserve">EAT </w:t>
      </w:r>
      <w:r w:rsidR="00A53709" w:rsidRPr="00160B49">
        <w:rPr>
          <w:rFonts w:ascii="Calibri" w:eastAsia="Calibri" w:hAnsi="Calibri" w:cs="Calibri"/>
          <w:b/>
          <w:bCs/>
          <w:color w:val="FF0000"/>
        </w:rPr>
        <w:t>Framework and why they are important</w:t>
      </w:r>
    </w:p>
    <w:p w:rsidR="00160B49" w:rsidRPr="00160B49" w:rsidRDefault="00160B49" w:rsidP="00160B49">
      <w:pPr>
        <w:pStyle w:val="ListParagraph"/>
        <w:numPr>
          <w:ilvl w:val="0"/>
          <w:numId w:val="8"/>
        </w:numPr>
        <w:tabs>
          <w:tab w:val="left" w:pos="1720"/>
        </w:tabs>
        <w:spacing w:line="480" w:lineRule="auto"/>
        <w:rPr>
          <w:rFonts w:ascii="Calibri" w:eastAsia="Calibri" w:hAnsi="Calibri" w:cs="Calibri"/>
          <w:b/>
          <w:bCs/>
          <w:color w:val="FF0000"/>
        </w:rPr>
      </w:pPr>
      <w:r w:rsidRPr="00160B49">
        <w:rPr>
          <w:rFonts w:ascii="Calibri" w:eastAsia="Calibri" w:hAnsi="Calibri" w:cs="Calibri"/>
          <w:b/>
          <w:bCs/>
          <w:color w:val="FF0000"/>
        </w:rPr>
        <w:t xml:space="preserve">Planning an Intervention: Establishing your Focus: </w:t>
      </w:r>
      <w:r w:rsidR="00A53709" w:rsidRPr="00160B49">
        <w:rPr>
          <w:rFonts w:ascii="Calibri" w:eastAsia="Calibri" w:hAnsi="Calibri" w:cs="Calibri"/>
          <w:b/>
          <w:bCs/>
          <w:color w:val="FF0000"/>
        </w:rPr>
        <w:t>E</w:t>
      </w:r>
      <w:r w:rsidRPr="00160B49">
        <w:rPr>
          <w:rFonts w:ascii="Calibri" w:eastAsia="Calibri" w:hAnsi="Calibri" w:cs="Calibri"/>
          <w:b/>
          <w:bCs/>
          <w:color w:val="FF0000"/>
        </w:rPr>
        <w:t xml:space="preserve">xploring </w:t>
      </w:r>
      <w:r w:rsidR="00A53709" w:rsidRPr="00160B49">
        <w:rPr>
          <w:rFonts w:ascii="Calibri" w:eastAsia="Calibri" w:hAnsi="Calibri" w:cs="Calibri"/>
          <w:b/>
          <w:bCs/>
          <w:color w:val="FF0000"/>
        </w:rPr>
        <w:t>your own practice and starting points</w:t>
      </w:r>
      <w:r w:rsidRPr="00160B49">
        <w:rPr>
          <w:rFonts w:ascii="Calibri" w:eastAsia="Calibri" w:hAnsi="Calibri" w:cs="Calibri"/>
          <w:b/>
          <w:bCs/>
          <w:color w:val="FF0000"/>
        </w:rPr>
        <w:t xml:space="preserve"> within your own institutional context: What are the facilitators and barriers impacting assessment? </w:t>
      </w:r>
    </w:p>
    <w:p w:rsidR="00160B49" w:rsidRPr="00160B49" w:rsidRDefault="00160B49" w:rsidP="00160B49">
      <w:pPr>
        <w:pStyle w:val="ListParagraph"/>
        <w:numPr>
          <w:ilvl w:val="0"/>
          <w:numId w:val="8"/>
        </w:numPr>
        <w:tabs>
          <w:tab w:val="left" w:pos="1720"/>
        </w:tabs>
        <w:spacing w:line="480" w:lineRule="auto"/>
        <w:rPr>
          <w:rFonts w:ascii="Calibri" w:eastAsia="Calibri" w:hAnsi="Calibri" w:cs="Calibri"/>
          <w:b/>
          <w:bCs/>
          <w:color w:val="002060"/>
        </w:rPr>
      </w:pPr>
      <w:r w:rsidRPr="00160B49">
        <w:rPr>
          <w:rFonts w:ascii="Calibri" w:eastAsia="Calibri" w:hAnsi="Calibri" w:cs="Calibri"/>
          <w:b/>
          <w:bCs/>
          <w:color w:val="002060"/>
        </w:rPr>
        <w:t>Implementing Interventions</w:t>
      </w:r>
      <w:r w:rsidR="00A53709" w:rsidRPr="00160B49">
        <w:rPr>
          <w:rFonts w:ascii="Calibri" w:eastAsia="Calibri" w:hAnsi="Calibri" w:cs="Calibri"/>
          <w:b/>
          <w:bCs/>
          <w:color w:val="002060"/>
        </w:rPr>
        <w:t xml:space="preserve"> – Key considerations </w:t>
      </w:r>
      <w:r w:rsidRPr="00160B49">
        <w:rPr>
          <w:rFonts w:ascii="Calibri" w:eastAsia="Calibri" w:hAnsi="Calibri" w:cs="Calibri"/>
          <w:b/>
          <w:bCs/>
          <w:color w:val="002060"/>
        </w:rPr>
        <w:t>a</w:t>
      </w:r>
      <w:r w:rsidR="00A53709" w:rsidRPr="00160B49">
        <w:rPr>
          <w:rFonts w:ascii="Calibri" w:eastAsia="Calibri" w:hAnsi="Calibri" w:cs="Calibri"/>
          <w:b/>
          <w:bCs/>
          <w:color w:val="002060"/>
        </w:rPr>
        <w:t>nd approaches</w:t>
      </w:r>
      <w:r w:rsidRPr="00160B49">
        <w:rPr>
          <w:rFonts w:ascii="Calibri" w:eastAsia="Calibri" w:hAnsi="Calibri" w:cs="Calibri"/>
          <w:b/>
          <w:bCs/>
          <w:color w:val="002060"/>
        </w:rPr>
        <w:t xml:space="preserve"> to data collection and analysis.</w:t>
      </w:r>
    </w:p>
    <w:p w:rsidR="00A53709" w:rsidRPr="00160B49" w:rsidRDefault="00A53709" w:rsidP="00160B49">
      <w:pPr>
        <w:pStyle w:val="ListParagraph"/>
        <w:numPr>
          <w:ilvl w:val="0"/>
          <w:numId w:val="8"/>
        </w:numPr>
        <w:tabs>
          <w:tab w:val="left" w:pos="1720"/>
        </w:tabs>
        <w:spacing w:line="480" w:lineRule="auto"/>
        <w:rPr>
          <w:rFonts w:ascii="Calibri" w:eastAsia="Calibri" w:hAnsi="Calibri" w:cs="Calibri"/>
          <w:b/>
          <w:bCs/>
          <w:color w:val="4F6228" w:themeColor="accent3" w:themeShade="80"/>
        </w:rPr>
      </w:pPr>
      <w:r w:rsidRPr="00160B49">
        <w:rPr>
          <w:rFonts w:ascii="Calibri" w:eastAsia="Calibri" w:hAnsi="Calibri" w:cs="Calibri"/>
          <w:b/>
          <w:bCs/>
          <w:color w:val="4F6228" w:themeColor="accent3" w:themeShade="80"/>
        </w:rPr>
        <w:t xml:space="preserve">Analysing </w:t>
      </w:r>
      <w:r w:rsidR="00160B49" w:rsidRPr="00160B49">
        <w:rPr>
          <w:rFonts w:ascii="Calibri" w:eastAsia="Calibri" w:hAnsi="Calibri" w:cs="Calibri"/>
          <w:b/>
          <w:bCs/>
          <w:color w:val="4F6228" w:themeColor="accent3" w:themeShade="80"/>
        </w:rPr>
        <w:t>I</w:t>
      </w:r>
      <w:r w:rsidRPr="00160B49">
        <w:rPr>
          <w:rFonts w:ascii="Calibri" w:eastAsia="Calibri" w:hAnsi="Calibri" w:cs="Calibri"/>
          <w:b/>
          <w:bCs/>
          <w:color w:val="4F6228" w:themeColor="accent3" w:themeShade="80"/>
        </w:rPr>
        <w:t xml:space="preserve">mpact and </w:t>
      </w:r>
      <w:r w:rsidR="00160B49" w:rsidRPr="00160B49">
        <w:rPr>
          <w:rFonts w:ascii="Calibri" w:eastAsia="Calibri" w:hAnsi="Calibri" w:cs="Calibri"/>
          <w:b/>
          <w:bCs/>
          <w:color w:val="4F6228" w:themeColor="accent3" w:themeShade="80"/>
        </w:rPr>
        <w:t>E</w:t>
      </w:r>
      <w:r w:rsidRPr="00160B49">
        <w:rPr>
          <w:rFonts w:ascii="Calibri" w:eastAsia="Calibri" w:hAnsi="Calibri" w:cs="Calibri"/>
          <w:b/>
          <w:bCs/>
          <w:color w:val="4F6228" w:themeColor="accent3" w:themeShade="80"/>
        </w:rPr>
        <w:t>ffectiveness</w:t>
      </w:r>
    </w:p>
    <w:p w:rsidR="00160B49" w:rsidRDefault="00160B49" w:rsidP="00160B49">
      <w:pPr>
        <w:tabs>
          <w:tab w:val="left" w:pos="1720"/>
        </w:tabs>
        <w:spacing w:line="480" w:lineRule="auto"/>
        <w:rPr>
          <w:rFonts w:ascii="Calibri" w:eastAsia="Calibri" w:hAnsi="Calibri" w:cs="Calibri"/>
        </w:rPr>
      </w:pPr>
    </w:p>
    <w:p w:rsidR="00160B49" w:rsidRDefault="00160B49" w:rsidP="00160B49">
      <w:pPr>
        <w:tabs>
          <w:tab w:val="left" w:pos="1720"/>
        </w:tabs>
        <w:spacing w:line="480" w:lineRule="auto"/>
        <w:rPr>
          <w:rFonts w:ascii="Calibri" w:eastAsia="Calibri" w:hAnsi="Calibri" w:cs="Calibri"/>
        </w:rPr>
      </w:pPr>
    </w:p>
    <w:p w:rsidR="00160B49" w:rsidRDefault="00160B49" w:rsidP="00160B49">
      <w:pPr>
        <w:tabs>
          <w:tab w:val="left" w:pos="1720"/>
        </w:tabs>
        <w:spacing w:line="480" w:lineRule="auto"/>
        <w:rPr>
          <w:rFonts w:ascii="Calibri" w:eastAsia="Calibri" w:hAnsi="Calibri" w:cs="Calibri"/>
        </w:rPr>
      </w:pPr>
    </w:p>
    <w:p w:rsidR="00160B49" w:rsidRDefault="00160B49" w:rsidP="00160B49">
      <w:pPr>
        <w:tabs>
          <w:tab w:val="left" w:pos="1720"/>
        </w:tabs>
        <w:spacing w:line="480" w:lineRule="auto"/>
        <w:rPr>
          <w:rFonts w:ascii="Calibri" w:eastAsia="Calibri" w:hAnsi="Calibri" w:cs="Calibri"/>
        </w:rPr>
      </w:pPr>
    </w:p>
    <w:p w:rsidR="00160B49" w:rsidRDefault="00160B49" w:rsidP="00160B49">
      <w:pPr>
        <w:tabs>
          <w:tab w:val="left" w:pos="1720"/>
        </w:tabs>
        <w:spacing w:line="480" w:lineRule="auto"/>
        <w:rPr>
          <w:rFonts w:ascii="Calibri" w:eastAsia="Calibri" w:hAnsi="Calibri" w:cs="Calibri"/>
        </w:rPr>
      </w:pPr>
    </w:p>
    <w:p w:rsidR="00160B49" w:rsidRDefault="00160B49" w:rsidP="00160B49">
      <w:pPr>
        <w:tabs>
          <w:tab w:val="left" w:pos="1720"/>
        </w:tabs>
        <w:spacing w:line="480" w:lineRule="auto"/>
        <w:rPr>
          <w:rFonts w:ascii="Calibri" w:eastAsia="Calibri" w:hAnsi="Calibri" w:cs="Calibri"/>
        </w:rPr>
      </w:pPr>
    </w:p>
    <w:p w:rsidR="00160B49" w:rsidRDefault="00160B49" w:rsidP="00160B49">
      <w:pPr>
        <w:tabs>
          <w:tab w:val="left" w:pos="1720"/>
        </w:tabs>
        <w:spacing w:line="480" w:lineRule="auto"/>
        <w:rPr>
          <w:rFonts w:ascii="Calibri" w:eastAsia="Calibri" w:hAnsi="Calibri" w:cs="Calibri"/>
        </w:rPr>
      </w:pPr>
    </w:p>
    <w:p w:rsidR="00160B49" w:rsidRDefault="00160B49" w:rsidP="00160B49">
      <w:pPr>
        <w:tabs>
          <w:tab w:val="left" w:pos="1720"/>
        </w:tabs>
        <w:spacing w:line="480" w:lineRule="auto"/>
        <w:rPr>
          <w:rFonts w:ascii="Calibri" w:eastAsia="Calibri" w:hAnsi="Calibri" w:cs="Calibri"/>
        </w:rPr>
      </w:pPr>
    </w:p>
    <w:p w:rsidR="00160B49" w:rsidRDefault="00160B49" w:rsidP="00160B49">
      <w:pPr>
        <w:tabs>
          <w:tab w:val="left" w:pos="1720"/>
        </w:tabs>
        <w:spacing w:line="480" w:lineRule="auto"/>
        <w:rPr>
          <w:rFonts w:ascii="Calibri" w:eastAsia="Calibri" w:hAnsi="Calibri" w:cs="Calibri"/>
        </w:rPr>
      </w:pPr>
    </w:p>
    <w:p w:rsidR="00160B49" w:rsidRDefault="00160B49" w:rsidP="00160B49">
      <w:pPr>
        <w:tabs>
          <w:tab w:val="left" w:pos="1720"/>
        </w:tabs>
        <w:spacing w:line="480" w:lineRule="auto"/>
        <w:rPr>
          <w:rFonts w:ascii="Calibri" w:eastAsia="Calibri" w:hAnsi="Calibri" w:cs="Calibri"/>
        </w:rPr>
      </w:pPr>
    </w:p>
    <w:p w:rsidR="00160B49" w:rsidRDefault="00160B49" w:rsidP="00160B49">
      <w:pPr>
        <w:tabs>
          <w:tab w:val="left" w:pos="1720"/>
        </w:tabs>
        <w:spacing w:line="480" w:lineRule="auto"/>
        <w:rPr>
          <w:rFonts w:ascii="Calibri" w:eastAsia="Calibri" w:hAnsi="Calibri" w:cs="Calibri"/>
        </w:rPr>
      </w:pPr>
    </w:p>
    <w:p w:rsidR="00160B49" w:rsidRDefault="00160B49" w:rsidP="00160B49">
      <w:pPr>
        <w:tabs>
          <w:tab w:val="left" w:pos="1720"/>
        </w:tabs>
        <w:spacing w:line="480" w:lineRule="auto"/>
        <w:rPr>
          <w:rFonts w:ascii="Calibri" w:eastAsia="Calibri" w:hAnsi="Calibri" w:cs="Calibri"/>
        </w:rPr>
      </w:pPr>
    </w:p>
    <w:p w:rsidR="00160B49" w:rsidRDefault="00160B49" w:rsidP="00160B49">
      <w:pPr>
        <w:tabs>
          <w:tab w:val="left" w:pos="1720"/>
        </w:tabs>
        <w:spacing w:line="480" w:lineRule="auto"/>
        <w:rPr>
          <w:rFonts w:ascii="Calibri" w:eastAsia="Calibri" w:hAnsi="Calibri" w:cs="Calibri"/>
        </w:rPr>
      </w:pPr>
    </w:p>
    <w:p w:rsidR="00160B49" w:rsidRDefault="00160B49" w:rsidP="00160B49">
      <w:pPr>
        <w:tabs>
          <w:tab w:val="left" w:pos="1720"/>
        </w:tabs>
        <w:spacing w:line="480" w:lineRule="auto"/>
        <w:rPr>
          <w:rFonts w:ascii="Calibri" w:eastAsia="Calibri" w:hAnsi="Calibri" w:cs="Calibri"/>
        </w:rPr>
      </w:pPr>
    </w:p>
    <w:p w:rsidR="00160B49" w:rsidRDefault="00160B49" w:rsidP="00160B49">
      <w:pPr>
        <w:tabs>
          <w:tab w:val="left" w:pos="1720"/>
        </w:tabs>
        <w:spacing w:line="480" w:lineRule="auto"/>
        <w:rPr>
          <w:rFonts w:ascii="Calibri" w:eastAsia="Calibri" w:hAnsi="Calibri" w:cs="Calibri"/>
        </w:rPr>
      </w:pPr>
    </w:p>
    <w:p w:rsidR="00160B49" w:rsidRDefault="00160B49" w:rsidP="00160B49">
      <w:pPr>
        <w:tabs>
          <w:tab w:val="left" w:pos="1720"/>
        </w:tabs>
        <w:spacing w:line="480" w:lineRule="auto"/>
        <w:rPr>
          <w:rFonts w:ascii="Calibri" w:eastAsia="Calibri" w:hAnsi="Calibri" w:cs="Calibri"/>
        </w:rPr>
      </w:pPr>
    </w:p>
    <w:p w:rsidR="00160B49" w:rsidRDefault="00160B49" w:rsidP="00160B49">
      <w:pPr>
        <w:tabs>
          <w:tab w:val="left" w:pos="1720"/>
        </w:tabs>
        <w:spacing w:line="480" w:lineRule="auto"/>
        <w:rPr>
          <w:rFonts w:ascii="Calibri" w:eastAsia="Calibri" w:hAnsi="Calibri" w:cs="Calibri"/>
        </w:rPr>
      </w:pPr>
    </w:p>
    <w:p w:rsidR="00160B49" w:rsidRDefault="00160B49" w:rsidP="00160B49">
      <w:pPr>
        <w:tabs>
          <w:tab w:val="left" w:pos="1720"/>
        </w:tabs>
        <w:spacing w:line="480" w:lineRule="auto"/>
        <w:rPr>
          <w:rFonts w:ascii="Calibri" w:eastAsia="Calibri" w:hAnsi="Calibri" w:cs="Calibri"/>
        </w:rPr>
      </w:pPr>
    </w:p>
    <w:p w:rsidR="00A53709" w:rsidRDefault="00A53709" w:rsidP="00160B49">
      <w:pPr>
        <w:tabs>
          <w:tab w:val="left" w:pos="1720"/>
        </w:tabs>
        <w:spacing w:line="480" w:lineRule="auto"/>
        <w:rPr>
          <w:rFonts w:ascii="Calibri" w:eastAsia="Calibri" w:hAnsi="Calibri" w:cs="Calibri"/>
        </w:rPr>
      </w:pPr>
      <w:r>
        <w:rPr>
          <w:rFonts w:ascii="Calibri" w:eastAsia="Calibri" w:hAnsi="Calibri" w:cs="Calibri"/>
        </w:rPr>
        <w:lastRenderedPageBreak/>
        <w:t>APPENDIX A</w:t>
      </w:r>
    </w:p>
    <w:p w:rsidR="00A53709" w:rsidRDefault="00A53709" w:rsidP="00A53709">
      <w:pPr>
        <w:pStyle w:val="Title"/>
        <w:spacing w:before="0"/>
        <w:ind w:left="119"/>
      </w:pPr>
      <w:r>
        <w:rPr>
          <w:color w:val="7F0000"/>
        </w:rPr>
        <w:t>Effective Assessment Feedback</w:t>
      </w:r>
    </w:p>
    <w:p w:rsidR="00A53709" w:rsidRDefault="00A53709" w:rsidP="00A53709">
      <w:pPr>
        <w:pStyle w:val="BodyText"/>
        <w:ind w:left="119" w:firstLine="0"/>
      </w:pPr>
      <w:r>
        <w:t>The key aim of assessment feedback should be to support students to become more self-regulatory in</w:t>
      </w:r>
      <w:r>
        <w:rPr>
          <w:spacing w:val="1"/>
        </w:rPr>
        <w:t xml:space="preserve"> </w:t>
      </w:r>
      <w:r>
        <w:t>managing their own learning as part of sustainable assessment practice; a focus on three core areas is</w:t>
      </w:r>
      <w:r>
        <w:rPr>
          <w:spacing w:val="1"/>
        </w:rPr>
        <w:t xml:space="preserve"> </w:t>
      </w:r>
      <w:r>
        <w:t>recommended:</w:t>
      </w:r>
      <w:r>
        <w:rPr>
          <w:spacing w:val="-3"/>
        </w:rPr>
        <w:t xml:space="preserve"> </w:t>
      </w:r>
      <w:r>
        <w:t>Assessment</w:t>
      </w:r>
      <w:r>
        <w:rPr>
          <w:spacing w:val="-3"/>
        </w:rPr>
        <w:t xml:space="preserve"> </w:t>
      </w:r>
      <w:r>
        <w:t>Literacy;</w:t>
      </w:r>
      <w:r>
        <w:rPr>
          <w:spacing w:val="-2"/>
        </w:rPr>
        <w:t xml:space="preserve"> </w:t>
      </w:r>
      <w:r>
        <w:t>Facilitating</w:t>
      </w:r>
      <w:r>
        <w:rPr>
          <w:spacing w:val="-3"/>
        </w:rPr>
        <w:t xml:space="preserve"> </w:t>
      </w:r>
      <w:r>
        <w:t>Improvements</w:t>
      </w:r>
      <w:r>
        <w:rPr>
          <w:spacing w:val="-5"/>
        </w:rPr>
        <w:t xml:space="preserve"> </w:t>
      </w:r>
      <w:r>
        <w:t>in</w:t>
      </w:r>
      <w:r>
        <w:rPr>
          <w:spacing w:val="-5"/>
        </w:rPr>
        <w:t xml:space="preserve"> </w:t>
      </w:r>
      <w:r>
        <w:t>Learning;</w:t>
      </w:r>
      <w:r>
        <w:rPr>
          <w:spacing w:val="1"/>
        </w:rPr>
        <w:t xml:space="preserve"> </w:t>
      </w:r>
      <w:r>
        <w:t>Holistic</w:t>
      </w:r>
      <w:r>
        <w:rPr>
          <w:spacing w:val="-3"/>
        </w:rPr>
        <w:t xml:space="preserve"> </w:t>
      </w:r>
      <w:r>
        <w:t>Assessment</w:t>
      </w:r>
      <w:r>
        <w:rPr>
          <w:spacing w:val="-5"/>
        </w:rPr>
        <w:t xml:space="preserve"> </w:t>
      </w:r>
      <w:r>
        <w:t>Design.</w:t>
      </w:r>
    </w:p>
    <w:p w:rsidR="00A53709" w:rsidRDefault="00A53709" w:rsidP="00A53709">
      <w:pPr>
        <w:pStyle w:val="BodyText"/>
        <w:spacing w:before="8"/>
        <w:ind w:left="0" w:firstLine="0"/>
        <w:rPr>
          <w:sz w:val="35"/>
        </w:rPr>
      </w:pPr>
    </w:p>
    <w:p w:rsidR="00A53709" w:rsidRPr="00A53709" w:rsidRDefault="00A53709" w:rsidP="00A53709">
      <w:pPr>
        <w:pStyle w:val="Heading1"/>
      </w:pPr>
      <w:r>
        <w:rPr>
          <w:color w:val="62499E"/>
        </w:rPr>
        <w:t>To support</w:t>
      </w:r>
      <w:r>
        <w:rPr>
          <w:color w:val="62499E"/>
          <w:spacing w:val="1"/>
        </w:rPr>
        <w:t xml:space="preserve"> </w:t>
      </w:r>
      <w:r>
        <w:rPr>
          <w:color w:val="62499E"/>
        </w:rPr>
        <w:t>assessment</w:t>
      </w:r>
      <w:r>
        <w:rPr>
          <w:color w:val="62499E"/>
          <w:spacing w:val="-2"/>
        </w:rPr>
        <w:t xml:space="preserve"> </w:t>
      </w:r>
      <w:r>
        <w:rPr>
          <w:color w:val="62499E"/>
        </w:rPr>
        <w:t>literacy</w:t>
      </w:r>
      <w:r>
        <w:rPr>
          <w:color w:val="62499E"/>
          <w:spacing w:val="2"/>
        </w:rPr>
        <w:t xml:space="preserve"> </w:t>
      </w:r>
      <w:r>
        <w:rPr>
          <w:color w:val="62499E"/>
        </w:rPr>
        <w:t>we should:</w:t>
      </w:r>
    </w:p>
    <w:p w:rsidR="00A53709" w:rsidRDefault="00A53709" w:rsidP="00A53709">
      <w:pPr>
        <w:pStyle w:val="ListParagraph"/>
        <w:numPr>
          <w:ilvl w:val="0"/>
          <w:numId w:val="6"/>
        </w:numPr>
        <w:tabs>
          <w:tab w:val="left" w:pos="686"/>
          <w:tab w:val="left" w:pos="687"/>
        </w:tabs>
        <w:autoSpaceDE w:val="0"/>
        <w:autoSpaceDN w:val="0"/>
        <w:spacing w:before="1"/>
        <w:ind w:right="196"/>
        <w:rPr>
          <w:sz w:val="24"/>
        </w:rPr>
      </w:pPr>
      <w:r>
        <w:rPr>
          <w:sz w:val="24"/>
        </w:rPr>
        <w:t>Clarify what the assessment is and how it is organised. Explain the principles underpinning the design</w:t>
      </w:r>
      <w:r>
        <w:rPr>
          <w:spacing w:val="-64"/>
          <w:sz w:val="24"/>
        </w:rPr>
        <w:t xml:space="preserve"> </w:t>
      </w:r>
      <w:r>
        <w:rPr>
          <w:sz w:val="24"/>
        </w:rPr>
        <w:t>of</w:t>
      </w:r>
      <w:r>
        <w:rPr>
          <w:spacing w:val="-1"/>
          <w:sz w:val="24"/>
        </w:rPr>
        <w:t xml:space="preserve"> </w:t>
      </w:r>
      <w:r>
        <w:rPr>
          <w:sz w:val="24"/>
        </w:rPr>
        <w:t>assessment</w:t>
      </w:r>
      <w:r>
        <w:rPr>
          <w:spacing w:val="-1"/>
          <w:sz w:val="24"/>
        </w:rPr>
        <w:t xml:space="preserve"> </w:t>
      </w:r>
      <w:r>
        <w:rPr>
          <w:sz w:val="24"/>
        </w:rPr>
        <w:t>so that</w:t>
      </w:r>
      <w:r>
        <w:rPr>
          <w:spacing w:val="1"/>
          <w:sz w:val="24"/>
        </w:rPr>
        <w:t xml:space="preserve"> </w:t>
      </w:r>
      <w:r>
        <w:rPr>
          <w:sz w:val="24"/>
        </w:rPr>
        <w:t>students</w:t>
      </w:r>
      <w:r>
        <w:rPr>
          <w:spacing w:val="-3"/>
          <w:sz w:val="24"/>
        </w:rPr>
        <w:t xml:space="preserve"> </w:t>
      </w:r>
      <w:r>
        <w:rPr>
          <w:sz w:val="24"/>
        </w:rPr>
        <w:t>can</w:t>
      </w:r>
      <w:r>
        <w:rPr>
          <w:spacing w:val="1"/>
          <w:sz w:val="24"/>
        </w:rPr>
        <w:t xml:space="preserve"> </w:t>
      </w:r>
      <w:r>
        <w:rPr>
          <w:sz w:val="24"/>
        </w:rPr>
        <w:t>understand the relevance and</w:t>
      </w:r>
      <w:r>
        <w:rPr>
          <w:spacing w:val="-2"/>
          <w:sz w:val="24"/>
        </w:rPr>
        <w:t xml:space="preserve"> </w:t>
      </w:r>
      <w:r>
        <w:rPr>
          <w:sz w:val="24"/>
        </w:rPr>
        <w:t>value of</w:t>
      </w:r>
      <w:r>
        <w:rPr>
          <w:spacing w:val="-3"/>
          <w:sz w:val="24"/>
        </w:rPr>
        <w:t xml:space="preserve"> </w:t>
      </w:r>
      <w:r>
        <w:rPr>
          <w:sz w:val="24"/>
        </w:rPr>
        <w:t>it.</w:t>
      </w:r>
    </w:p>
    <w:p w:rsidR="00A53709" w:rsidRDefault="00A53709" w:rsidP="00A53709">
      <w:pPr>
        <w:pStyle w:val="ListParagraph"/>
        <w:numPr>
          <w:ilvl w:val="0"/>
          <w:numId w:val="6"/>
        </w:numPr>
        <w:tabs>
          <w:tab w:val="left" w:pos="686"/>
          <w:tab w:val="left" w:pos="687"/>
        </w:tabs>
        <w:autoSpaceDE w:val="0"/>
        <w:autoSpaceDN w:val="0"/>
        <w:ind w:right="117"/>
        <w:rPr>
          <w:sz w:val="24"/>
        </w:rPr>
      </w:pPr>
      <w:r>
        <w:rPr>
          <w:b/>
          <w:sz w:val="24"/>
        </w:rPr>
        <w:t xml:space="preserve">Provide explicit guidance </w:t>
      </w:r>
      <w:r>
        <w:rPr>
          <w:sz w:val="24"/>
        </w:rPr>
        <w:t>to students on the requirements of each assessment (e.g. clarification of</w:t>
      </w:r>
      <w:r>
        <w:rPr>
          <w:spacing w:val="-64"/>
          <w:sz w:val="24"/>
        </w:rPr>
        <w:t xml:space="preserve"> </w:t>
      </w:r>
      <w:r>
        <w:rPr>
          <w:sz w:val="24"/>
        </w:rPr>
        <w:t>assessment</w:t>
      </w:r>
      <w:r>
        <w:rPr>
          <w:spacing w:val="-2"/>
          <w:sz w:val="24"/>
        </w:rPr>
        <w:t xml:space="preserve"> </w:t>
      </w:r>
      <w:r>
        <w:rPr>
          <w:sz w:val="24"/>
        </w:rPr>
        <w:t>criteria;</w:t>
      </w:r>
      <w:r>
        <w:rPr>
          <w:spacing w:val="3"/>
          <w:sz w:val="24"/>
        </w:rPr>
        <w:t xml:space="preserve"> </w:t>
      </w:r>
      <w:r>
        <w:rPr>
          <w:sz w:val="24"/>
        </w:rPr>
        <w:t>learning outcomes; good</w:t>
      </w:r>
      <w:r>
        <w:rPr>
          <w:spacing w:val="-1"/>
          <w:sz w:val="24"/>
        </w:rPr>
        <w:t xml:space="preserve"> </w:t>
      </w:r>
      <w:r>
        <w:rPr>
          <w:sz w:val="24"/>
        </w:rPr>
        <w:t>academic practice).</w:t>
      </w:r>
    </w:p>
    <w:p w:rsidR="00A53709" w:rsidRDefault="00A53709" w:rsidP="00A53709">
      <w:pPr>
        <w:pStyle w:val="ListParagraph"/>
        <w:numPr>
          <w:ilvl w:val="0"/>
          <w:numId w:val="6"/>
        </w:numPr>
        <w:tabs>
          <w:tab w:val="left" w:pos="686"/>
          <w:tab w:val="left" w:pos="687"/>
        </w:tabs>
        <w:autoSpaceDE w:val="0"/>
        <w:autoSpaceDN w:val="0"/>
        <w:ind w:right="860"/>
        <w:rPr>
          <w:sz w:val="24"/>
        </w:rPr>
      </w:pPr>
      <w:r>
        <w:rPr>
          <w:b/>
          <w:sz w:val="24"/>
        </w:rPr>
        <w:t xml:space="preserve">Clarify with students the different forms, sources, and timings of feedback </w:t>
      </w:r>
      <w:r>
        <w:rPr>
          <w:sz w:val="24"/>
        </w:rPr>
        <w:t>available</w:t>
      </w:r>
      <w:r>
        <w:rPr>
          <w:spacing w:val="-64"/>
          <w:sz w:val="24"/>
        </w:rPr>
        <w:t xml:space="preserve"> </w:t>
      </w:r>
      <w:r>
        <w:rPr>
          <w:sz w:val="24"/>
        </w:rPr>
        <w:t>including</w:t>
      </w:r>
      <w:r>
        <w:rPr>
          <w:spacing w:val="-1"/>
          <w:sz w:val="24"/>
        </w:rPr>
        <w:t xml:space="preserve"> </w:t>
      </w:r>
      <w:r>
        <w:rPr>
          <w:sz w:val="24"/>
        </w:rPr>
        <w:t>e-learning opportunities.</w:t>
      </w:r>
    </w:p>
    <w:p w:rsidR="00A53709" w:rsidRDefault="00A53709" w:rsidP="00A53709">
      <w:pPr>
        <w:pStyle w:val="ListParagraph"/>
        <w:numPr>
          <w:ilvl w:val="0"/>
          <w:numId w:val="6"/>
        </w:numPr>
        <w:tabs>
          <w:tab w:val="left" w:pos="686"/>
          <w:tab w:val="left" w:pos="687"/>
        </w:tabs>
        <w:autoSpaceDE w:val="0"/>
        <w:autoSpaceDN w:val="0"/>
        <w:ind w:right="192"/>
        <w:rPr>
          <w:sz w:val="24"/>
        </w:rPr>
      </w:pPr>
      <w:r>
        <w:rPr>
          <w:b/>
          <w:sz w:val="24"/>
        </w:rPr>
        <w:t xml:space="preserve">Clarify the role of the student in the feedback process </w:t>
      </w:r>
      <w:r>
        <w:rPr>
          <w:sz w:val="24"/>
        </w:rPr>
        <w:t>as an active participant (seeking, using,</w:t>
      </w:r>
      <w:r>
        <w:rPr>
          <w:spacing w:val="-64"/>
          <w:sz w:val="24"/>
        </w:rPr>
        <w:t xml:space="preserve"> </w:t>
      </w:r>
      <w:r>
        <w:rPr>
          <w:sz w:val="24"/>
        </w:rPr>
        <w:t>and giving feedback to self and peers; developing networks of support), and not just as a receiver of</w:t>
      </w:r>
      <w:r>
        <w:rPr>
          <w:spacing w:val="1"/>
          <w:sz w:val="24"/>
        </w:rPr>
        <w:t xml:space="preserve"> </w:t>
      </w:r>
      <w:r>
        <w:rPr>
          <w:sz w:val="24"/>
        </w:rPr>
        <w:t>feedback.</w:t>
      </w:r>
    </w:p>
    <w:p w:rsidR="00A53709" w:rsidRDefault="00A53709" w:rsidP="00A53709">
      <w:pPr>
        <w:pStyle w:val="ListParagraph"/>
        <w:numPr>
          <w:ilvl w:val="0"/>
          <w:numId w:val="6"/>
        </w:numPr>
        <w:tabs>
          <w:tab w:val="left" w:pos="686"/>
          <w:tab w:val="left" w:pos="687"/>
        </w:tabs>
        <w:autoSpaceDE w:val="0"/>
        <w:autoSpaceDN w:val="0"/>
        <w:spacing w:before="1"/>
        <w:ind w:right="651"/>
        <w:rPr>
          <w:sz w:val="24"/>
        </w:rPr>
      </w:pPr>
      <w:r>
        <w:rPr>
          <w:b/>
          <w:sz w:val="24"/>
        </w:rPr>
        <w:t xml:space="preserve">Provide opportunities for students to work with assessment criteria </w:t>
      </w:r>
      <w:r>
        <w:rPr>
          <w:sz w:val="24"/>
        </w:rPr>
        <w:t>and to work with</w:t>
      </w:r>
      <w:r>
        <w:rPr>
          <w:spacing w:val="-64"/>
          <w:sz w:val="24"/>
        </w:rPr>
        <w:t xml:space="preserve"> </w:t>
      </w:r>
      <w:r>
        <w:rPr>
          <w:sz w:val="24"/>
        </w:rPr>
        <w:t>examples</w:t>
      </w:r>
      <w:r>
        <w:rPr>
          <w:spacing w:val="-2"/>
          <w:sz w:val="24"/>
        </w:rPr>
        <w:t xml:space="preserve"> </w:t>
      </w:r>
      <w:r>
        <w:rPr>
          <w:sz w:val="24"/>
        </w:rPr>
        <w:t>of</w:t>
      </w:r>
      <w:r>
        <w:rPr>
          <w:spacing w:val="-1"/>
          <w:sz w:val="24"/>
        </w:rPr>
        <w:t xml:space="preserve"> </w:t>
      </w:r>
      <w:r>
        <w:rPr>
          <w:sz w:val="24"/>
        </w:rPr>
        <w:t>work</w:t>
      </w:r>
      <w:r>
        <w:rPr>
          <w:spacing w:val="-1"/>
          <w:sz w:val="24"/>
        </w:rPr>
        <w:t xml:space="preserve"> </w:t>
      </w:r>
      <w:r>
        <w:rPr>
          <w:sz w:val="24"/>
        </w:rPr>
        <w:t>at</w:t>
      </w:r>
      <w:r>
        <w:rPr>
          <w:spacing w:val="-1"/>
          <w:sz w:val="24"/>
        </w:rPr>
        <w:t xml:space="preserve"> </w:t>
      </w:r>
      <w:r>
        <w:rPr>
          <w:sz w:val="24"/>
        </w:rPr>
        <w:t>different</w:t>
      </w:r>
      <w:r>
        <w:rPr>
          <w:spacing w:val="-1"/>
          <w:sz w:val="24"/>
        </w:rPr>
        <w:t xml:space="preserve"> </w:t>
      </w:r>
      <w:r>
        <w:rPr>
          <w:sz w:val="24"/>
        </w:rPr>
        <w:t>grade</w:t>
      </w:r>
      <w:r>
        <w:rPr>
          <w:spacing w:val="-1"/>
          <w:sz w:val="24"/>
        </w:rPr>
        <w:t xml:space="preserve"> </w:t>
      </w:r>
      <w:r>
        <w:rPr>
          <w:sz w:val="24"/>
        </w:rPr>
        <w:t>levels</w:t>
      </w:r>
      <w:r>
        <w:rPr>
          <w:spacing w:val="-2"/>
          <w:sz w:val="24"/>
        </w:rPr>
        <w:t xml:space="preserve"> </w:t>
      </w:r>
      <w:r>
        <w:rPr>
          <w:sz w:val="24"/>
        </w:rPr>
        <w:t>in order to</w:t>
      </w:r>
      <w:r>
        <w:rPr>
          <w:spacing w:val="-1"/>
          <w:sz w:val="24"/>
        </w:rPr>
        <w:t xml:space="preserve"> </w:t>
      </w:r>
      <w:r>
        <w:rPr>
          <w:sz w:val="24"/>
        </w:rPr>
        <w:t>understand</w:t>
      </w:r>
      <w:r>
        <w:rPr>
          <w:spacing w:val="-1"/>
          <w:sz w:val="24"/>
        </w:rPr>
        <w:t xml:space="preserve"> </w:t>
      </w:r>
      <w:r>
        <w:rPr>
          <w:sz w:val="24"/>
        </w:rPr>
        <w:t>‘what</w:t>
      </w:r>
      <w:r>
        <w:rPr>
          <w:spacing w:val="-1"/>
          <w:sz w:val="24"/>
        </w:rPr>
        <w:t xml:space="preserve"> </w:t>
      </w:r>
      <w:r>
        <w:rPr>
          <w:sz w:val="24"/>
        </w:rPr>
        <w:t>constitutes</w:t>
      </w:r>
      <w:r>
        <w:rPr>
          <w:spacing w:val="-3"/>
          <w:sz w:val="24"/>
        </w:rPr>
        <w:t xml:space="preserve"> </w:t>
      </w:r>
      <w:r>
        <w:rPr>
          <w:sz w:val="24"/>
        </w:rPr>
        <w:t>good.’</w:t>
      </w:r>
    </w:p>
    <w:p w:rsidR="00A53709" w:rsidRPr="00A53709" w:rsidRDefault="00A53709" w:rsidP="00A53709">
      <w:pPr>
        <w:pStyle w:val="BodyText"/>
        <w:spacing w:before="9"/>
        <w:ind w:left="0" w:firstLine="0"/>
        <w:rPr>
          <w:sz w:val="12"/>
          <w:szCs w:val="12"/>
        </w:rPr>
      </w:pPr>
    </w:p>
    <w:p w:rsidR="00A53709" w:rsidRPr="00A53709" w:rsidRDefault="00A53709" w:rsidP="00A53709">
      <w:pPr>
        <w:pStyle w:val="Heading1"/>
      </w:pPr>
      <w:r>
        <w:rPr>
          <w:color w:val="B4542B"/>
        </w:rPr>
        <w:t>To</w:t>
      </w:r>
      <w:r>
        <w:rPr>
          <w:color w:val="B4542B"/>
          <w:spacing w:val="2"/>
        </w:rPr>
        <w:t xml:space="preserve"> </w:t>
      </w:r>
      <w:r>
        <w:rPr>
          <w:color w:val="B4542B"/>
        </w:rPr>
        <w:t>facilitate</w:t>
      </w:r>
      <w:r>
        <w:rPr>
          <w:color w:val="B4542B"/>
          <w:spacing w:val="1"/>
        </w:rPr>
        <w:t xml:space="preserve"> </w:t>
      </w:r>
      <w:r>
        <w:rPr>
          <w:color w:val="B4542B"/>
        </w:rPr>
        <w:t>improvements in</w:t>
      </w:r>
      <w:r>
        <w:rPr>
          <w:color w:val="B4542B"/>
          <w:spacing w:val="1"/>
        </w:rPr>
        <w:t xml:space="preserve"> </w:t>
      </w:r>
      <w:r>
        <w:rPr>
          <w:color w:val="B4542B"/>
        </w:rPr>
        <w:t>learning</w:t>
      </w:r>
      <w:r>
        <w:rPr>
          <w:color w:val="B4542B"/>
          <w:spacing w:val="2"/>
        </w:rPr>
        <w:t xml:space="preserve"> </w:t>
      </w:r>
      <w:r>
        <w:rPr>
          <w:color w:val="B4542B"/>
        </w:rPr>
        <w:t>we</w:t>
      </w:r>
      <w:r>
        <w:rPr>
          <w:color w:val="B4542B"/>
          <w:spacing w:val="1"/>
        </w:rPr>
        <w:t xml:space="preserve"> </w:t>
      </w:r>
      <w:r>
        <w:rPr>
          <w:color w:val="B4542B"/>
        </w:rPr>
        <w:t>should:</w:t>
      </w:r>
    </w:p>
    <w:p w:rsidR="00A53709" w:rsidRDefault="00A53709" w:rsidP="00A53709">
      <w:pPr>
        <w:pStyle w:val="ListParagraph"/>
        <w:numPr>
          <w:ilvl w:val="0"/>
          <w:numId w:val="6"/>
        </w:numPr>
        <w:tabs>
          <w:tab w:val="left" w:pos="686"/>
          <w:tab w:val="left" w:pos="687"/>
        </w:tabs>
        <w:autoSpaceDE w:val="0"/>
        <w:autoSpaceDN w:val="0"/>
        <w:ind w:right="107"/>
        <w:rPr>
          <w:sz w:val="24"/>
        </w:rPr>
      </w:pPr>
      <w:r>
        <w:rPr>
          <w:sz w:val="24"/>
        </w:rPr>
        <w:t>Ensure that the curriculum design enables sufficient time for students to apply the lessons learnt from</w:t>
      </w:r>
      <w:r>
        <w:rPr>
          <w:spacing w:val="-64"/>
          <w:sz w:val="24"/>
        </w:rPr>
        <w:t xml:space="preserve"> </w:t>
      </w:r>
      <w:r>
        <w:rPr>
          <w:sz w:val="24"/>
        </w:rPr>
        <w:t>formative</w:t>
      </w:r>
      <w:r>
        <w:rPr>
          <w:spacing w:val="-1"/>
          <w:sz w:val="24"/>
        </w:rPr>
        <w:t xml:space="preserve"> </w:t>
      </w:r>
      <w:r>
        <w:rPr>
          <w:sz w:val="24"/>
        </w:rPr>
        <w:t>feedback in their summative assessments.</w:t>
      </w:r>
    </w:p>
    <w:p w:rsidR="00A53709" w:rsidRDefault="00A53709" w:rsidP="00A53709">
      <w:pPr>
        <w:pStyle w:val="ListParagraph"/>
        <w:numPr>
          <w:ilvl w:val="0"/>
          <w:numId w:val="6"/>
        </w:numPr>
        <w:tabs>
          <w:tab w:val="left" w:pos="686"/>
          <w:tab w:val="left" w:pos="687"/>
        </w:tabs>
        <w:autoSpaceDE w:val="0"/>
        <w:autoSpaceDN w:val="0"/>
        <w:ind w:right="282"/>
        <w:rPr>
          <w:sz w:val="24"/>
        </w:rPr>
      </w:pPr>
      <w:r>
        <w:rPr>
          <w:b/>
          <w:sz w:val="24"/>
        </w:rPr>
        <w:t xml:space="preserve">Give clear and focused feedback </w:t>
      </w:r>
      <w:r>
        <w:rPr>
          <w:sz w:val="24"/>
        </w:rPr>
        <w:t>on how students can improve their work including signposting</w:t>
      </w:r>
      <w:r>
        <w:rPr>
          <w:spacing w:val="-64"/>
          <w:sz w:val="24"/>
        </w:rPr>
        <w:t xml:space="preserve"> </w:t>
      </w:r>
      <w:r>
        <w:rPr>
          <w:sz w:val="24"/>
        </w:rPr>
        <w:t>the most important areas to address (what was good; what could be improved; and most</w:t>
      </w:r>
      <w:r>
        <w:rPr>
          <w:spacing w:val="1"/>
          <w:sz w:val="24"/>
        </w:rPr>
        <w:t xml:space="preserve"> </w:t>
      </w:r>
      <w:r>
        <w:rPr>
          <w:sz w:val="24"/>
        </w:rPr>
        <w:t>importantly,</w:t>
      </w:r>
      <w:r>
        <w:rPr>
          <w:spacing w:val="-1"/>
          <w:sz w:val="24"/>
        </w:rPr>
        <w:t xml:space="preserve"> </w:t>
      </w:r>
      <w:r>
        <w:rPr>
          <w:sz w:val="24"/>
        </w:rPr>
        <w:t>how to</w:t>
      </w:r>
      <w:r>
        <w:rPr>
          <w:spacing w:val="-1"/>
          <w:sz w:val="24"/>
        </w:rPr>
        <w:t xml:space="preserve"> </w:t>
      </w:r>
      <w:r>
        <w:rPr>
          <w:sz w:val="24"/>
        </w:rPr>
        <w:t>improve).</w:t>
      </w:r>
    </w:p>
    <w:p w:rsidR="00A53709" w:rsidRDefault="00A53709" w:rsidP="00A53709">
      <w:pPr>
        <w:pStyle w:val="ListParagraph"/>
        <w:numPr>
          <w:ilvl w:val="0"/>
          <w:numId w:val="6"/>
        </w:numPr>
        <w:tabs>
          <w:tab w:val="left" w:pos="686"/>
          <w:tab w:val="left" w:pos="687"/>
        </w:tabs>
        <w:autoSpaceDE w:val="0"/>
        <w:autoSpaceDN w:val="0"/>
        <w:spacing w:before="1"/>
        <w:ind w:right="483"/>
        <w:rPr>
          <w:sz w:val="24"/>
        </w:rPr>
      </w:pPr>
      <w:r>
        <w:rPr>
          <w:sz w:val="24"/>
        </w:rPr>
        <w:t>Ensure that formative feedback precedes summative assessment; that the links between formative</w:t>
      </w:r>
      <w:r>
        <w:rPr>
          <w:spacing w:val="-64"/>
          <w:sz w:val="24"/>
        </w:rPr>
        <w:t xml:space="preserve"> </w:t>
      </w:r>
      <w:r>
        <w:rPr>
          <w:sz w:val="24"/>
        </w:rPr>
        <w:t>feedback and</w:t>
      </w:r>
      <w:r>
        <w:rPr>
          <w:spacing w:val="-2"/>
          <w:sz w:val="24"/>
        </w:rPr>
        <w:t xml:space="preserve"> </w:t>
      </w:r>
      <w:r>
        <w:rPr>
          <w:sz w:val="24"/>
        </w:rPr>
        <w:t>the requirements</w:t>
      </w:r>
      <w:r>
        <w:rPr>
          <w:spacing w:val="-2"/>
          <w:sz w:val="24"/>
        </w:rPr>
        <w:t xml:space="preserve"> </w:t>
      </w:r>
      <w:r>
        <w:rPr>
          <w:sz w:val="24"/>
        </w:rPr>
        <w:t>of summative assessment</w:t>
      </w:r>
      <w:r>
        <w:rPr>
          <w:spacing w:val="-2"/>
          <w:sz w:val="24"/>
        </w:rPr>
        <w:t xml:space="preserve"> </w:t>
      </w:r>
      <w:r>
        <w:rPr>
          <w:sz w:val="24"/>
        </w:rPr>
        <w:t>are clear.</w:t>
      </w:r>
    </w:p>
    <w:p w:rsidR="00A53709" w:rsidRDefault="00A53709" w:rsidP="00A53709">
      <w:pPr>
        <w:pStyle w:val="ListParagraph"/>
        <w:numPr>
          <w:ilvl w:val="0"/>
          <w:numId w:val="6"/>
        </w:numPr>
        <w:tabs>
          <w:tab w:val="left" w:pos="686"/>
          <w:tab w:val="left" w:pos="687"/>
        </w:tabs>
        <w:autoSpaceDE w:val="0"/>
        <w:autoSpaceDN w:val="0"/>
        <w:ind w:right="715"/>
        <w:rPr>
          <w:sz w:val="24"/>
        </w:rPr>
      </w:pPr>
      <w:r>
        <w:rPr>
          <w:sz w:val="24"/>
        </w:rPr>
        <w:t>Ensure that there are opportunities and support for students to develop self- assessment/self-</w:t>
      </w:r>
      <w:r>
        <w:rPr>
          <w:spacing w:val="1"/>
          <w:sz w:val="24"/>
        </w:rPr>
        <w:t xml:space="preserve"> </w:t>
      </w:r>
      <w:r>
        <w:rPr>
          <w:sz w:val="24"/>
        </w:rPr>
        <w:t>monitoring skills, and training in peer feedback to support self-understanding of assessment and</w:t>
      </w:r>
      <w:r>
        <w:rPr>
          <w:spacing w:val="-64"/>
          <w:sz w:val="24"/>
        </w:rPr>
        <w:t xml:space="preserve"> </w:t>
      </w:r>
      <w:r>
        <w:rPr>
          <w:sz w:val="24"/>
        </w:rPr>
        <w:t>feedback.</w:t>
      </w:r>
    </w:p>
    <w:p w:rsidR="00A53709" w:rsidRDefault="00A53709" w:rsidP="00A53709">
      <w:pPr>
        <w:pStyle w:val="ListParagraph"/>
        <w:numPr>
          <w:ilvl w:val="0"/>
          <w:numId w:val="6"/>
        </w:numPr>
        <w:tabs>
          <w:tab w:val="left" w:pos="686"/>
          <w:tab w:val="left" w:pos="687"/>
        </w:tabs>
        <w:autoSpaceDE w:val="0"/>
        <w:autoSpaceDN w:val="0"/>
        <w:ind w:right="226"/>
        <w:rPr>
          <w:sz w:val="24"/>
        </w:rPr>
      </w:pPr>
      <w:r>
        <w:rPr>
          <w:sz w:val="24"/>
        </w:rPr>
        <w:t>Ensure training opportunities on assessment feedback for all those engaged in curriculum delivery to</w:t>
      </w:r>
      <w:r>
        <w:rPr>
          <w:spacing w:val="-64"/>
          <w:sz w:val="24"/>
        </w:rPr>
        <w:t xml:space="preserve"> </w:t>
      </w:r>
      <w:r>
        <w:rPr>
          <w:sz w:val="24"/>
        </w:rPr>
        <w:t>enhance</w:t>
      </w:r>
      <w:r>
        <w:rPr>
          <w:spacing w:val="-1"/>
          <w:sz w:val="24"/>
        </w:rPr>
        <w:t xml:space="preserve"> </w:t>
      </w:r>
      <w:r>
        <w:rPr>
          <w:sz w:val="24"/>
        </w:rPr>
        <w:t>shared understanding of assessment</w:t>
      </w:r>
      <w:r>
        <w:rPr>
          <w:spacing w:val="-2"/>
          <w:sz w:val="24"/>
        </w:rPr>
        <w:t xml:space="preserve"> </w:t>
      </w:r>
      <w:r>
        <w:rPr>
          <w:sz w:val="24"/>
        </w:rPr>
        <w:t>requirements.</w:t>
      </w:r>
    </w:p>
    <w:p w:rsidR="00A53709" w:rsidRPr="00A53709" w:rsidRDefault="00A53709" w:rsidP="00A53709">
      <w:pPr>
        <w:pStyle w:val="BodyText"/>
        <w:spacing w:before="7"/>
        <w:ind w:left="0" w:firstLine="0"/>
        <w:rPr>
          <w:sz w:val="12"/>
          <w:szCs w:val="12"/>
        </w:rPr>
      </w:pPr>
    </w:p>
    <w:p w:rsidR="00A53709" w:rsidRPr="00A53709" w:rsidRDefault="00A53709" w:rsidP="00A53709">
      <w:pPr>
        <w:pStyle w:val="Heading1"/>
      </w:pPr>
      <w:r>
        <w:rPr>
          <w:color w:val="345E9A"/>
        </w:rPr>
        <w:t>To</w:t>
      </w:r>
      <w:r>
        <w:rPr>
          <w:color w:val="345E9A"/>
          <w:spacing w:val="2"/>
        </w:rPr>
        <w:t xml:space="preserve"> </w:t>
      </w:r>
      <w:r>
        <w:rPr>
          <w:color w:val="345E9A"/>
        </w:rPr>
        <w:t>promote</w:t>
      </w:r>
      <w:r>
        <w:rPr>
          <w:color w:val="345E9A"/>
          <w:spacing w:val="6"/>
        </w:rPr>
        <w:t xml:space="preserve"> </w:t>
      </w:r>
      <w:r>
        <w:rPr>
          <w:color w:val="345E9A"/>
        </w:rPr>
        <w:t>holistic</w:t>
      </w:r>
      <w:r>
        <w:rPr>
          <w:color w:val="345E9A"/>
          <w:spacing w:val="3"/>
        </w:rPr>
        <w:t xml:space="preserve"> </w:t>
      </w:r>
      <w:r>
        <w:rPr>
          <w:color w:val="345E9A"/>
        </w:rPr>
        <w:t>assessment</w:t>
      </w:r>
      <w:r>
        <w:rPr>
          <w:color w:val="345E9A"/>
          <w:spacing w:val="1"/>
        </w:rPr>
        <w:t xml:space="preserve"> </w:t>
      </w:r>
      <w:r>
        <w:rPr>
          <w:color w:val="345E9A"/>
        </w:rPr>
        <w:t>design</w:t>
      </w:r>
      <w:r>
        <w:rPr>
          <w:color w:val="345E9A"/>
          <w:spacing w:val="3"/>
        </w:rPr>
        <w:t xml:space="preserve"> </w:t>
      </w:r>
      <w:r>
        <w:rPr>
          <w:color w:val="345E9A"/>
        </w:rPr>
        <w:t>we</w:t>
      </w:r>
      <w:r>
        <w:rPr>
          <w:color w:val="345E9A"/>
          <w:spacing w:val="1"/>
        </w:rPr>
        <w:t xml:space="preserve"> </w:t>
      </w:r>
      <w:r>
        <w:rPr>
          <w:color w:val="345E9A"/>
        </w:rPr>
        <w:t>should:</w:t>
      </w:r>
    </w:p>
    <w:p w:rsidR="00A53709" w:rsidRDefault="00A53709" w:rsidP="00A53709">
      <w:pPr>
        <w:pStyle w:val="ListParagraph"/>
        <w:numPr>
          <w:ilvl w:val="0"/>
          <w:numId w:val="6"/>
        </w:numPr>
        <w:tabs>
          <w:tab w:val="left" w:pos="686"/>
          <w:tab w:val="left" w:pos="687"/>
        </w:tabs>
        <w:autoSpaceDE w:val="0"/>
        <w:autoSpaceDN w:val="0"/>
        <w:spacing w:before="1"/>
        <w:ind w:right="315"/>
        <w:rPr>
          <w:sz w:val="24"/>
        </w:rPr>
      </w:pPr>
      <w:r>
        <w:rPr>
          <w:sz w:val="24"/>
        </w:rPr>
        <w:t xml:space="preserve">Ensure that opportunities for formative assessment are integral to curriculum design at module and </w:t>
      </w:r>
      <w:r>
        <w:rPr>
          <w:spacing w:val="-64"/>
          <w:sz w:val="24"/>
        </w:rPr>
        <w:t xml:space="preserve"> </w:t>
      </w:r>
      <w:r>
        <w:rPr>
          <w:sz w:val="24"/>
        </w:rPr>
        <w:t>programme</w:t>
      </w:r>
      <w:r>
        <w:rPr>
          <w:spacing w:val="-1"/>
          <w:sz w:val="24"/>
        </w:rPr>
        <w:t xml:space="preserve"> </w:t>
      </w:r>
      <w:r>
        <w:rPr>
          <w:sz w:val="24"/>
        </w:rPr>
        <w:t>levels.</w:t>
      </w:r>
    </w:p>
    <w:p w:rsidR="00A53709" w:rsidRDefault="00A53709" w:rsidP="00A53709">
      <w:pPr>
        <w:pStyle w:val="ListParagraph"/>
        <w:numPr>
          <w:ilvl w:val="0"/>
          <w:numId w:val="6"/>
        </w:numPr>
        <w:tabs>
          <w:tab w:val="left" w:pos="686"/>
          <w:tab w:val="left" w:pos="687"/>
        </w:tabs>
        <w:autoSpaceDE w:val="0"/>
        <w:autoSpaceDN w:val="0"/>
        <w:ind w:right="233"/>
        <w:rPr>
          <w:sz w:val="24"/>
        </w:rPr>
      </w:pPr>
      <w:r>
        <w:rPr>
          <w:b/>
          <w:sz w:val="24"/>
        </w:rPr>
        <w:t xml:space="preserve">Ensure that all core* resources are available </w:t>
      </w:r>
      <w:r>
        <w:rPr>
          <w:sz w:val="24"/>
        </w:rPr>
        <w:t>to students electronically through the virtual</w:t>
      </w:r>
      <w:r>
        <w:rPr>
          <w:spacing w:val="1"/>
          <w:sz w:val="24"/>
        </w:rPr>
        <w:t xml:space="preserve"> </w:t>
      </w:r>
      <w:r>
        <w:rPr>
          <w:sz w:val="24"/>
        </w:rPr>
        <w:t>learning environment (e.g. Blackboard) and other relevant sources from the start of the semester to</w:t>
      </w:r>
      <w:r>
        <w:rPr>
          <w:spacing w:val="-64"/>
          <w:sz w:val="24"/>
        </w:rPr>
        <w:t xml:space="preserve"> </w:t>
      </w:r>
      <w:r>
        <w:rPr>
          <w:sz w:val="24"/>
        </w:rPr>
        <w:t>enable</w:t>
      </w:r>
      <w:r>
        <w:rPr>
          <w:spacing w:val="-1"/>
          <w:sz w:val="24"/>
        </w:rPr>
        <w:t xml:space="preserve"> </w:t>
      </w:r>
      <w:r>
        <w:rPr>
          <w:sz w:val="24"/>
        </w:rPr>
        <w:t>students</w:t>
      </w:r>
      <w:r>
        <w:rPr>
          <w:spacing w:val="-2"/>
          <w:sz w:val="24"/>
        </w:rPr>
        <w:t xml:space="preserve"> </w:t>
      </w:r>
      <w:r>
        <w:rPr>
          <w:sz w:val="24"/>
        </w:rPr>
        <w:t>to take responsibility for</w:t>
      </w:r>
      <w:r>
        <w:rPr>
          <w:spacing w:val="-1"/>
          <w:sz w:val="24"/>
        </w:rPr>
        <w:t xml:space="preserve"> </w:t>
      </w:r>
      <w:r>
        <w:rPr>
          <w:sz w:val="24"/>
        </w:rPr>
        <w:t>organising their</w:t>
      </w:r>
      <w:r>
        <w:rPr>
          <w:spacing w:val="-1"/>
          <w:sz w:val="24"/>
        </w:rPr>
        <w:t xml:space="preserve"> </w:t>
      </w:r>
      <w:r>
        <w:rPr>
          <w:sz w:val="24"/>
        </w:rPr>
        <w:t>own learning.</w:t>
      </w:r>
    </w:p>
    <w:p w:rsidR="00A53709" w:rsidRDefault="00A53709" w:rsidP="00A53709">
      <w:pPr>
        <w:pStyle w:val="ListParagraph"/>
        <w:numPr>
          <w:ilvl w:val="0"/>
          <w:numId w:val="6"/>
        </w:numPr>
        <w:tabs>
          <w:tab w:val="left" w:pos="686"/>
          <w:tab w:val="left" w:pos="687"/>
        </w:tabs>
        <w:autoSpaceDE w:val="0"/>
        <w:autoSpaceDN w:val="0"/>
        <w:spacing w:before="1"/>
        <w:ind w:right="765"/>
        <w:rPr>
          <w:sz w:val="24"/>
        </w:rPr>
      </w:pPr>
      <w:r>
        <w:rPr>
          <w:sz w:val="24"/>
        </w:rPr>
        <w:t>Provide an appropriate range and choice of assessment opportunities throughout a programme of</w:t>
      </w:r>
      <w:r>
        <w:rPr>
          <w:spacing w:val="-64"/>
          <w:sz w:val="24"/>
        </w:rPr>
        <w:t xml:space="preserve"> </w:t>
      </w:r>
      <w:r>
        <w:rPr>
          <w:sz w:val="24"/>
        </w:rPr>
        <w:t>study.</w:t>
      </w:r>
    </w:p>
    <w:p w:rsidR="00A53709" w:rsidRPr="00A53709" w:rsidRDefault="00A53709" w:rsidP="00A53709">
      <w:pPr>
        <w:pStyle w:val="ListParagraph"/>
        <w:numPr>
          <w:ilvl w:val="0"/>
          <w:numId w:val="6"/>
        </w:numPr>
        <w:tabs>
          <w:tab w:val="left" w:pos="686"/>
          <w:tab w:val="left" w:pos="687"/>
        </w:tabs>
        <w:autoSpaceDE w:val="0"/>
        <w:autoSpaceDN w:val="0"/>
        <w:ind w:right="219"/>
        <w:rPr>
          <w:sz w:val="24"/>
        </w:rPr>
      </w:pPr>
      <w:r>
        <w:rPr>
          <w:sz w:val="24"/>
        </w:rPr>
        <w:t>Ensure that there are opportunities for students to feedback on learning and teaching, both</w:t>
      </w:r>
      <w:r>
        <w:rPr>
          <w:spacing w:val="1"/>
          <w:sz w:val="24"/>
        </w:rPr>
        <w:t xml:space="preserve"> </w:t>
      </w:r>
      <w:r>
        <w:rPr>
          <w:sz w:val="24"/>
        </w:rPr>
        <w:t xml:space="preserve">individually, and via Student Groups (e.g., student union/representatives) during a taught course and at the </w:t>
      </w:r>
      <w:r>
        <w:rPr>
          <w:spacing w:val="-64"/>
          <w:sz w:val="24"/>
        </w:rPr>
        <w:t xml:space="preserve">           </w:t>
      </w:r>
      <w:r w:rsidRPr="00A53709">
        <w:rPr>
          <w:sz w:val="24"/>
        </w:rPr>
        <w:t>end of it, to enable reasonable amendments to be made during the teaching of the course</w:t>
      </w:r>
      <w:r w:rsidRPr="00A53709">
        <w:rPr>
          <w:spacing w:val="1"/>
          <w:sz w:val="24"/>
        </w:rPr>
        <w:t xml:space="preserve"> </w:t>
      </w:r>
      <w:r w:rsidRPr="00A53709">
        <w:rPr>
          <w:sz w:val="24"/>
        </w:rPr>
        <w:t>subject</w:t>
      </w:r>
      <w:r w:rsidRPr="00A53709">
        <w:rPr>
          <w:spacing w:val="-1"/>
          <w:sz w:val="24"/>
        </w:rPr>
        <w:t xml:space="preserve"> </w:t>
      </w:r>
      <w:r w:rsidRPr="00A53709">
        <w:rPr>
          <w:sz w:val="24"/>
        </w:rPr>
        <w:t>to the discretion of the</w:t>
      </w:r>
      <w:r w:rsidRPr="00A53709">
        <w:rPr>
          <w:spacing w:val="-3"/>
          <w:sz w:val="24"/>
        </w:rPr>
        <w:t xml:space="preserve"> </w:t>
      </w:r>
      <w:r w:rsidRPr="00A53709">
        <w:rPr>
          <w:sz w:val="24"/>
        </w:rPr>
        <w:t>course</w:t>
      </w:r>
      <w:r w:rsidRPr="00A53709">
        <w:rPr>
          <w:spacing w:val="-1"/>
          <w:sz w:val="24"/>
        </w:rPr>
        <w:t xml:space="preserve"> </w:t>
      </w:r>
      <w:r w:rsidRPr="00A53709">
        <w:rPr>
          <w:sz w:val="24"/>
        </w:rPr>
        <w:t>leader.</w:t>
      </w:r>
    </w:p>
    <w:p w:rsidR="00A53709" w:rsidRDefault="00A53709" w:rsidP="00A53709">
      <w:pPr>
        <w:spacing w:before="208" w:line="482" w:lineRule="auto"/>
        <w:ind w:left="175" w:right="1268" w:hanging="56"/>
        <w:rPr>
          <w:sz w:val="20"/>
        </w:rPr>
      </w:pPr>
      <w:r>
        <w:rPr>
          <w:sz w:val="20"/>
        </w:rPr>
        <w:t>* Core = handbook; assessment guidelines; formative &amp; summative tasks and deadlines; resources for each session</w:t>
      </w:r>
      <w:r>
        <w:rPr>
          <w:spacing w:val="-53"/>
          <w:sz w:val="20"/>
        </w:rPr>
        <w:t xml:space="preserve"> </w:t>
      </w:r>
      <w:r>
        <w:rPr>
          <w:sz w:val="20"/>
        </w:rPr>
        <w:t>(Based</w:t>
      </w:r>
      <w:r>
        <w:rPr>
          <w:spacing w:val="-2"/>
          <w:sz w:val="20"/>
        </w:rPr>
        <w:t xml:space="preserve"> </w:t>
      </w:r>
      <w:r>
        <w:rPr>
          <w:sz w:val="20"/>
        </w:rPr>
        <w:t>on:</w:t>
      </w:r>
      <w:r>
        <w:rPr>
          <w:spacing w:val="-2"/>
          <w:sz w:val="20"/>
        </w:rPr>
        <w:t xml:space="preserve"> </w:t>
      </w:r>
      <w:r>
        <w:rPr>
          <w:sz w:val="20"/>
        </w:rPr>
        <w:t>Evans,</w:t>
      </w:r>
      <w:r>
        <w:rPr>
          <w:spacing w:val="-1"/>
          <w:sz w:val="20"/>
        </w:rPr>
        <w:t xml:space="preserve"> </w:t>
      </w:r>
      <w:r>
        <w:rPr>
          <w:sz w:val="20"/>
        </w:rPr>
        <w:t>2013</w:t>
      </w:r>
    </w:p>
    <w:p w:rsidR="00A53709" w:rsidRPr="00A53709" w:rsidRDefault="00A53709" w:rsidP="00A53709">
      <w:pPr>
        <w:jc w:val="both"/>
        <w:rPr>
          <w:rFonts w:cstheme="minorHAnsi"/>
          <w:b/>
          <w:sz w:val="28"/>
          <w:szCs w:val="28"/>
        </w:rPr>
      </w:pPr>
      <w:r w:rsidRPr="00A53709">
        <w:rPr>
          <w:rFonts w:cstheme="minorHAnsi"/>
          <w:b/>
          <w:sz w:val="28"/>
          <w:szCs w:val="28"/>
        </w:rPr>
        <w:lastRenderedPageBreak/>
        <w:t>Appendix F: Developing Student Engagement in Assessment</w:t>
      </w:r>
    </w:p>
    <w:p w:rsidR="00A53709" w:rsidRPr="00EE0B03" w:rsidRDefault="00A53709" w:rsidP="00A53709">
      <w:pPr>
        <w:jc w:val="both"/>
        <w:rPr>
          <w:rFonts w:cstheme="minorHAnsi"/>
          <w:b/>
          <w:sz w:val="36"/>
          <w:szCs w:val="36"/>
        </w:rPr>
      </w:pPr>
      <w:r w:rsidRPr="00E92E4A">
        <w:rPr>
          <w:rFonts w:cstheme="minorHAnsi"/>
          <w:i/>
          <w:color w:val="4D4D4D"/>
          <w:sz w:val="20"/>
          <w:szCs w:val="20"/>
        </w:rPr>
        <w:t xml:space="preserve">Evans (2018) </w:t>
      </w:r>
      <w:r w:rsidRPr="00E92E4A">
        <w:rPr>
          <w:rFonts w:cstheme="minorHAnsi"/>
          <w:i/>
          <w:color w:val="000000"/>
          <w:sz w:val="20"/>
          <w:szCs w:val="20"/>
        </w:rPr>
        <w:t xml:space="preserve">Transformative approaches to assessment practices using the EAT Framework in Balloo et al. 2018. </w:t>
      </w:r>
    </w:p>
    <w:p w:rsidR="00A53709" w:rsidRPr="003B1B95" w:rsidRDefault="00A53709" w:rsidP="00A53709">
      <w:pPr>
        <w:ind w:left="-567"/>
        <w:jc w:val="both"/>
        <w:rPr>
          <w:rFonts w:cstheme="minorHAnsi"/>
          <w:color w:val="000000"/>
          <w:sz w:val="20"/>
          <w:szCs w:val="20"/>
        </w:rPr>
      </w:pPr>
    </w:p>
    <w:p w:rsidR="00A53709" w:rsidRPr="003B1B95" w:rsidRDefault="00A53709" w:rsidP="00A53709">
      <w:pPr>
        <w:ind w:left="-567"/>
        <w:jc w:val="both"/>
        <w:rPr>
          <w:rFonts w:cstheme="minorHAnsi"/>
          <w:color w:val="000000"/>
          <w:sz w:val="20"/>
          <w:szCs w:val="20"/>
        </w:rPr>
      </w:pPr>
      <w:r>
        <w:rPr>
          <w:rFonts w:cstheme="minorHAnsi"/>
          <w:noProof/>
          <w:color w:val="C00000"/>
          <w:sz w:val="20"/>
          <w:szCs w:val="20"/>
          <w:lang w:val="en-GB" w:eastAsia="en-GB"/>
        </w:rPr>
        <mc:AlternateContent>
          <mc:Choice Requires="wps">
            <w:drawing>
              <wp:anchor distT="0" distB="0" distL="114300" distR="114300" simplePos="0" relativeHeight="251659264" behindDoc="0" locked="0" layoutInCell="1" allowOverlap="1" wp14:anchorId="0AB8AC27" wp14:editId="69B11D39">
                <wp:simplePos x="0" y="0"/>
                <wp:positionH relativeFrom="column">
                  <wp:posOffset>407035</wp:posOffset>
                </wp:positionH>
                <wp:positionV relativeFrom="paragraph">
                  <wp:posOffset>11430</wp:posOffset>
                </wp:positionV>
                <wp:extent cx="5878285" cy="0"/>
                <wp:effectExtent l="0" t="101600" r="0" b="101600"/>
                <wp:wrapNone/>
                <wp:docPr id="27" name="Straight Arrow Connector 27"/>
                <wp:cNvGraphicFramePr/>
                <a:graphic xmlns:a="http://schemas.openxmlformats.org/drawingml/2006/main">
                  <a:graphicData uri="http://schemas.microsoft.com/office/word/2010/wordprocessingShape">
                    <wps:wsp>
                      <wps:cNvCnPr/>
                      <wps:spPr>
                        <a:xfrm>
                          <a:off x="0" y="0"/>
                          <a:ext cx="5878285" cy="0"/>
                        </a:xfrm>
                        <a:prstGeom prst="straightConnector1">
                          <a:avLst/>
                        </a:prstGeom>
                        <a:ln w="50800">
                          <a:gradFill flip="none" rotWithShape="1">
                            <a:gsLst>
                              <a:gs pos="45000">
                                <a:schemeClr val="accent2"/>
                              </a:gs>
                              <a:gs pos="56000">
                                <a:schemeClr val="accent6"/>
                              </a:gs>
                              <a:gs pos="63000">
                                <a:schemeClr val="accent6"/>
                              </a:gs>
                              <a:gs pos="100000">
                                <a:schemeClr val="accent6"/>
                              </a:gs>
                            </a:gsLst>
                            <a:lin ang="0" scaled="1"/>
                            <a:tileRect/>
                          </a:gra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87838C" id="_x0000_t32" coordsize="21600,21600" o:spt="32" o:oned="t" path="m,l21600,21600e" filled="f">
                <v:path arrowok="t" fillok="f" o:connecttype="none"/>
                <o:lock v:ext="edit" shapetype="t"/>
              </v:shapetype>
              <v:shape id="Straight Arrow Connector 27" o:spid="_x0000_s1026" type="#_x0000_t32" style="position:absolute;margin-left:32.05pt;margin-top:.9pt;width:462.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" strokeweight="4pt">
                <v:stroke endarrow="block"/>
              </v:shape>
            </w:pict>
          </mc:Fallback>
        </mc:AlternateContent>
      </w:r>
    </w:p>
    <w:tbl>
      <w:tblPr>
        <w:tblStyle w:val="TableGrid"/>
        <w:tblpPr w:leftFromText="180" w:rightFromText="180" w:vertAnchor="text" w:horzAnchor="margin" w:tblpXSpec="center" w:tblpY="34"/>
        <w:tblW w:w="9634" w:type="dxa"/>
        <w:tblLayout w:type="fixed"/>
        <w:tblLook w:val="04A0" w:firstRow="1" w:lastRow="0" w:firstColumn="1" w:lastColumn="0" w:noHBand="0" w:noVBand="1"/>
      </w:tblPr>
      <w:tblGrid>
        <w:gridCol w:w="3397"/>
        <w:gridCol w:w="340"/>
        <w:gridCol w:w="482"/>
        <w:gridCol w:w="482"/>
        <w:gridCol w:w="482"/>
        <w:gridCol w:w="482"/>
        <w:gridCol w:w="3969"/>
      </w:tblGrid>
      <w:tr w:rsidR="00A53709" w:rsidRPr="003B1B95" w:rsidTr="00A53709">
        <w:tc>
          <w:tcPr>
            <w:tcW w:w="3397" w:type="dxa"/>
            <w:shd w:val="clear" w:color="auto" w:fill="C0504D" w:themeFill="accent2"/>
          </w:tcPr>
          <w:p w:rsidR="00A53709" w:rsidRPr="00E92E4A" w:rsidRDefault="00A53709" w:rsidP="001162FE">
            <w:pPr>
              <w:jc w:val="center"/>
              <w:rPr>
                <w:rFonts w:cstheme="minorHAnsi"/>
                <w:b/>
              </w:rPr>
            </w:pPr>
            <w:r w:rsidRPr="00E92E4A">
              <w:rPr>
                <w:rFonts w:cstheme="minorHAnsi"/>
                <w:b/>
                <w:color w:val="FFFFFF" w:themeColor="background1"/>
              </w:rPr>
              <w:t>Transactional</w:t>
            </w:r>
          </w:p>
        </w:tc>
        <w:tc>
          <w:tcPr>
            <w:tcW w:w="2268" w:type="dxa"/>
            <w:gridSpan w:val="5"/>
          </w:tcPr>
          <w:p w:rsidR="00A53709" w:rsidRPr="00E65EB8" w:rsidRDefault="00A53709" w:rsidP="001162FE">
            <w:pPr>
              <w:jc w:val="center"/>
              <w:rPr>
                <w:rFonts w:cstheme="minorHAnsi"/>
                <w:i/>
              </w:rPr>
            </w:pPr>
            <w:r w:rsidRPr="00E65EB8">
              <w:rPr>
                <w:rFonts w:cstheme="minorHAnsi"/>
                <w:i/>
              </w:rPr>
              <w:t>Identify your position</w:t>
            </w:r>
          </w:p>
        </w:tc>
        <w:tc>
          <w:tcPr>
            <w:tcW w:w="3969" w:type="dxa"/>
            <w:shd w:val="clear" w:color="auto" w:fill="F79646" w:themeFill="accent6"/>
          </w:tcPr>
          <w:p w:rsidR="00A53709" w:rsidRPr="00E92E4A" w:rsidRDefault="00A53709" w:rsidP="001162FE">
            <w:pPr>
              <w:jc w:val="center"/>
              <w:rPr>
                <w:rFonts w:cstheme="minorHAnsi"/>
                <w:b/>
              </w:rPr>
            </w:pPr>
            <w:r w:rsidRPr="00E92E4A">
              <w:rPr>
                <w:rFonts w:cstheme="minorHAnsi"/>
                <w:b/>
                <w:color w:val="FFFFFF" w:themeColor="background1"/>
              </w:rPr>
              <w:t>Transformational</w:t>
            </w:r>
          </w:p>
        </w:tc>
      </w:tr>
      <w:tr w:rsidR="00A53709" w:rsidRPr="003B1B95" w:rsidTr="00A53709">
        <w:tc>
          <w:tcPr>
            <w:tcW w:w="3397" w:type="dxa"/>
            <w:shd w:val="clear" w:color="auto" w:fill="F2F2F2" w:themeFill="background1" w:themeFillShade="F2"/>
          </w:tcPr>
          <w:p w:rsidR="00A53709" w:rsidRPr="003B1B95" w:rsidRDefault="00A53709" w:rsidP="001162FE">
            <w:pPr>
              <w:rPr>
                <w:rFonts w:cstheme="minorHAnsi"/>
                <w:b/>
              </w:rPr>
            </w:pPr>
            <w:r w:rsidRPr="003B1B95">
              <w:rPr>
                <w:rFonts w:cstheme="minorHAnsi"/>
                <w:b/>
              </w:rPr>
              <w:t>Assessment Literacy</w:t>
            </w:r>
          </w:p>
        </w:tc>
        <w:tc>
          <w:tcPr>
            <w:tcW w:w="340" w:type="dxa"/>
            <w:shd w:val="clear" w:color="auto" w:fill="FFFFFF" w:themeFill="background1"/>
          </w:tcPr>
          <w:p w:rsidR="00A53709" w:rsidRPr="00E65EB8" w:rsidRDefault="00A53709" w:rsidP="001162FE">
            <w:pPr>
              <w:rPr>
                <w:rFonts w:cstheme="minorHAnsi"/>
                <w:b/>
              </w:rPr>
            </w:pPr>
            <w:r w:rsidRPr="00E65EB8">
              <w:rPr>
                <w:rFonts w:cstheme="minorHAnsi"/>
                <w:b/>
              </w:rPr>
              <w:t>1</w:t>
            </w:r>
          </w:p>
        </w:tc>
        <w:tc>
          <w:tcPr>
            <w:tcW w:w="482" w:type="dxa"/>
            <w:shd w:val="clear" w:color="auto" w:fill="FFFFFF" w:themeFill="background1"/>
          </w:tcPr>
          <w:p w:rsidR="00A53709" w:rsidRPr="00E65EB8" w:rsidRDefault="00A53709" w:rsidP="001162FE">
            <w:pPr>
              <w:rPr>
                <w:rFonts w:cstheme="minorHAnsi"/>
                <w:b/>
              </w:rPr>
            </w:pPr>
            <w:r w:rsidRPr="00E65EB8">
              <w:rPr>
                <w:rFonts w:cstheme="minorHAnsi"/>
                <w:b/>
              </w:rPr>
              <w:t>2</w:t>
            </w:r>
          </w:p>
        </w:tc>
        <w:tc>
          <w:tcPr>
            <w:tcW w:w="482" w:type="dxa"/>
            <w:shd w:val="clear" w:color="auto" w:fill="FFFFFF" w:themeFill="background1"/>
          </w:tcPr>
          <w:p w:rsidR="00A53709" w:rsidRPr="00E65EB8" w:rsidRDefault="00A53709" w:rsidP="001162FE">
            <w:pPr>
              <w:rPr>
                <w:rFonts w:cstheme="minorHAnsi"/>
                <w:b/>
              </w:rPr>
            </w:pPr>
            <w:r w:rsidRPr="00E65EB8">
              <w:rPr>
                <w:rFonts w:cstheme="minorHAnsi"/>
                <w:b/>
              </w:rPr>
              <w:t>3</w:t>
            </w:r>
          </w:p>
        </w:tc>
        <w:tc>
          <w:tcPr>
            <w:tcW w:w="482" w:type="dxa"/>
            <w:shd w:val="clear" w:color="auto" w:fill="FFFFFF" w:themeFill="background1"/>
          </w:tcPr>
          <w:p w:rsidR="00A53709" w:rsidRPr="00E65EB8" w:rsidRDefault="00A53709" w:rsidP="001162FE">
            <w:pPr>
              <w:rPr>
                <w:rFonts w:cstheme="minorHAnsi"/>
                <w:b/>
              </w:rPr>
            </w:pPr>
            <w:r w:rsidRPr="00E65EB8">
              <w:rPr>
                <w:rFonts w:cstheme="minorHAnsi"/>
                <w:b/>
              </w:rPr>
              <w:t>4</w:t>
            </w:r>
          </w:p>
        </w:tc>
        <w:tc>
          <w:tcPr>
            <w:tcW w:w="482" w:type="dxa"/>
            <w:shd w:val="clear" w:color="auto" w:fill="FFFFFF" w:themeFill="background1"/>
          </w:tcPr>
          <w:p w:rsidR="00A53709" w:rsidRPr="00E65EB8" w:rsidRDefault="00A53709" w:rsidP="001162FE">
            <w:pPr>
              <w:rPr>
                <w:rFonts w:cstheme="minorHAnsi"/>
                <w:b/>
              </w:rPr>
            </w:pPr>
            <w:r w:rsidRPr="00E65EB8">
              <w:rPr>
                <w:rFonts w:cstheme="minorHAnsi"/>
                <w:b/>
              </w:rPr>
              <w:t>5</w:t>
            </w:r>
          </w:p>
        </w:tc>
        <w:tc>
          <w:tcPr>
            <w:tcW w:w="3969" w:type="dxa"/>
            <w:shd w:val="clear" w:color="auto" w:fill="F2F2F2" w:themeFill="background1" w:themeFillShade="F2"/>
          </w:tcPr>
          <w:p w:rsidR="00A53709" w:rsidRPr="003B1B95" w:rsidRDefault="00A53709" w:rsidP="001162FE">
            <w:pPr>
              <w:rPr>
                <w:rFonts w:cstheme="minorHAnsi"/>
                <w:sz w:val="20"/>
                <w:szCs w:val="20"/>
              </w:rPr>
            </w:pPr>
          </w:p>
        </w:tc>
      </w:tr>
      <w:tr w:rsidR="00A53709" w:rsidRPr="003B1B95" w:rsidTr="00A53709">
        <w:trPr>
          <w:trHeight w:val="430"/>
        </w:trPr>
        <w:tc>
          <w:tcPr>
            <w:tcW w:w="3397" w:type="dxa"/>
          </w:tcPr>
          <w:p w:rsidR="00A53709" w:rsidRPr="003B1B95" w:rsidRDefault="00A53709" w:rsidP="001162FE">
            <w:pPr>
              <w:rPr>
                <w:rFonts w:cstheme="minorHAnsi"/>
                <w:sz w:val="20"/>
                <w:szCs w:val="20"/>
              </w:rPr>
            </w:pPr>
            <w:r w:rsidRPr="003B1B95">
              <w:rPr>
                <w:rFonts w:cstheme="minorHAnsi"/>
                <w:sz w:val="20"/>
                <w:szCs w:val="20"/>
              </w:rPr>
              <w:t>Telling - one directional guidance on assessment criteria - lecturer to student.</w:t>
            </w:r>
          </w:p>
        </w:tc>
        <w:tc>
          <w:tcPr>
            <w:tcW w:w="340"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3969" w:type="dxa"/>
          </w:tcPr>
          <w:p w:rsidR="00A53709" w:rsidRPr="003B1B95" w:rsidRDefault="00A53709" w:rsidP="001162FE">
            <w:pPr>
              <w:rPr>
                <w:rFonts w:cstheme="minorHAnsi"/>
                <w:sz w:val="20"/>
                <w:szCs w:val="20"/>
              </w:rPr>
            </w:pPr>
            <w:r w:rsidRPr="003B1B95">
              <w:rPr>
                <w:rFonts w:cstheme="minorHAnsi"/>
                <w:sz w:val="20"/>
                <w:szCs w:val="20"/>
              </w:rPr>
              <w:t>Explaining / discussing requirements with students.</w:t>
            </w:r>
          </w:p>
        </w:tc>
      </w:tr>
      <w:tr w:rsidR="00A53709" w:rsidRPr="003B1B95" w:rsidTr="00A53709">
        <w:tc>
          <w:tcPr>
            <w:tcW w:w="3397" w:type="dxa"/>
          </w:tcPr>
          <w:p w:rsidR="00A53709" w:rsidRPr="003B1B95" w:rsidRDefault="00A53709" w:rsidP="001162FE">
            <w:pPr>
              <w:rPr>
                <w:rFonts w:cstheme="minorHAnsi"/>
                <w:sz w:val="20"/>
                <w:szCs w:val="20"/>
              </w:rPr>
            </w:pPr>
            <w:r w:rsidRPr="003B1B95">
              <w:rPr>
                <w:rFonts w:cstheme="minorHAnsi"/>
                <w:sz w:val="20"/>
                <w:szCs w:val="20"/>
              </w:rPr>
              <w:t>Teacher driven rubrics.</w:t>
            </w:r>
          </w:p>
        </w:tc>
        <w:tc>
          <w:tcPr>
            <w:tcW w:w="340"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3969" w:type="dxa"/>
          </w:tcPr>
          <w:p w:rsidR="00A53709" w:rsidRPr="003B1B95" w:rsidRDefault="00A53709" w:rsidP="001162FE">
            <w:pPr>
              <w:rPr>
                <w:rFonts w:cstheme="minorHAnsi"/>
                <w:sz w:val="20"/>
                <w:szCs w:val="20"/>
              </w:rPr>
            </w:pPr>
            <w:r w:rsidRPr="003B1B95">
              <w:rPr>
                <w:rFonts w:cstheme="minorHAnsi"/>
                <w:sz w:val="20"/>
                <w:szCs w:val="20"/>
              </w:rPr>
              <w:t>Student generated rubrics.</w:t>
            </w:r>
          </w:p>
        </w:tc>
      </w:tr>
      <w:tr w:rsidR="00A53709" w:rsidRPr="003B1B95" w:rsidTr="00A53709">
        <w:tc>
          <w:tcPr>
            <w:tcW w:w="3397" w:type="dxa"/>
          </w:tcPr>
          <w:p w:rsidR="00A53709" w:rsidRPr="003B1B95" w:rsidRDefault="00A53709" w:rsidP="001162FE">
            <w:pPr>
              <w:rPr>
                <w:rFonts w:cstheme="minorHAnsi"/>
                <w:sz w:val="20"/>
                <w:szCs w:val="20"/>
              </w:rPr>
            </w:pPr>
            <w:r w:rsidRPr="003B1B95">
              <w:rPr>
                <w:rFonts w:cstheme="minorHAnsi"/>
                <w:sz w:val="20"/>
                <w:szCs w:val="20"/>
              </w:rPr>
              <w:t>Provision of exemplars.</w:t>
            </w:r>
          </w:p>
        </w:tc>
        <w:tc>
          <w:tcPr>
            <w:tcW w:w="340"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3969" w:type="dxa"/>
          </w:tcPr>
          <w:p w:rsidR="00A53709" w:rsidRPr="003B1B95" w:rsidRDefault="00A53709" w:rsidP="001162FE">
            <w:pPr>
              <w:rPr>
                <w:rFonts w:cstheme="minorHAnsi"/>
                <w:sz w:val="20"/>
                <w:szCs w:val="20"/>
              </w:rPr>
            </w:pPr>
            <w:r w:rsidRPr="003B1B95">
              <w:rPr>
                <w:rFonts w:cstheme="minorHAnsi"/>
                <w:sz w:val="20"/>
                <w:szCs w:val="20"/>
              </w:rPr>
              <w:t>Student development of exemplars.</w:t>
            </w:r>
          </w:p>
        </w:tc>
      </w:tr>
      <w:tr w:rsidR="00A53709" w:rsidRPr="003B1B95" w:rsidTr="00A53709">
        <w:tc>
          <w:tcPr>
            <w:tcW w:w="3397" w:type="dxa"/>
          </w:tcPr>
          <w:p w:rsidR="00A53709" w:rsidRPr="003B1B95" w:rsidRDefault="00A53709" w:rsidP="001162FE">
            <w:pPr>
              <w:rPr>
                <w:rFonts w:cstheme="minorHAnsi"/>
                <w:sz w:val="20"/>
                <w:szCs w:val="20"/>
              </w:rPr>
            </w:pPr>
            <w:r w:rsidRPr="003B1B95">
              <w:rPr>
                <w:rFonts w:cstheme="minorHAnsi"/>
                <w:sz w:val="20"/>
                <w:szCs w:val="20"/>
              </w:rPr>
              <w:t>Provision of assessment criteria.</w:t>
            </w:r>
          </w:p>
        </w:tc>
        <w:tc>
          <w:tcPr>
            <w:tcW w:w="340"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3969" w:type="dxa"/>
          </w:tcPr>
          <w:p w:rsidR="00A53709" w:rsidRPr="003B1B95" w:rsidRDefault="00A53709" w:rsidP="001162FE">
            <w:pPr>
              <w:rPr>
                <w:rFonts w:cstheme="minorHAnsi"/>
                <w:sz w:val="20"/>
                <w:szCs w:val="20"/>
              </w:rPr>
            </w:pPr>
            <w:r w:rsidRPr="003B1B95">
              <w:rPr>
                <w:rFonts w:cstheme="minorHAnsi"/>
                <w:sz w:val="20"/>
                <w:szCs w:val="20"/>
              </w:rPr>
              <w:t>Student creating assessment criteria.</w:t>
            </w:r>
          </w:p>
        </w:tc>
      </w:tr>
      <w:tr w:rsidR="00A53709" w:rsidRPr="003B1B95" w:rsidTr="00A53709">
        <w:tc>
          <w:tcPr>
            <w:tcW w:w="3397" w:type="dxa"/>
          </w:tcPr>
          <w:p w:rsidR="00A53709" w:rsidRPr="003B1B95" w:rsidRDefault="00A53709" w:rsidP="001162FE">
            <w:pPr>
              <w:rPr>
                <w:rFonts w:cstheme="minorHAnsi"/>
                <w:sz w:val="20"/>
                <w:szCs w:val="20"/>
              </w:rPr>
            </w:pPr>
            <w:r w:rsidRPr="003B1B95">
              <w:rPr>
                <w:rFonts w:cstheme="minorHAnsi"/>
                <w:sz w:val="20"/>
                <w:szCs w:val="20"/>
              </w:rPr>
              <w:t>Provision of glossaries.</w:t>
            </w:r>
          </w:p>
        </w:tc>
        <w:tc>
          <w:tcPr>
            <w:tcW w:w="340"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3969" w:type="dxa"/>
          </w:tcPr>
          <w:p w:rsidR="00A53709" w:rsidRPr="003B1B95" w:rsidRDefault="00A53709" w:rsidP="001162FE">
            <w:pPr>
              <w:rPr>
                <w:rFonts w:cstheme="minorHAnsi"/>
                <w:sz w:val="20"/>
                <w:szCs w:val="20"/>
              </w:rPr>
            </w:pPr>
            <w:r w:rsidRPr="003B1B95">
              <w:rPr>
                <w:rFonts w:cstheme="minorHAnsi"/>
                <w:sz w:val="20"/>
                <w:szCs w:val="20"/>
              </w:rPr>
              <w:t>Student generated glossaries.</w:t>
            </w:r>
          </w:p>
        </w:tc>
      </w:tr>
      <w:tr w:rsidR="00A53709" w:rsidRPr="003B1B95" w:rsidTr="00A53709">
        <w:trPr>
          <w:trHeight w:val="58"/>
        </w:trPr>
        <w:tc>
          <w:tcPr>
            <w:tcW w:w="3397" w:type="dxa"/>
          </w:tcPr>
          <w:p w:rsidR="00A53709" w:rsidRPr="003B1B95" w:rsidRDefault="00A53709" w:rsidP="001162FE">
            <w:pPr>
              <w:rPr>
                <w:rFonts w:cstheme="minorHAnsi"/>
                <w:sz w:val="20"/>
                <w:szCs w:val="20"/>
              </w:rPr>
            </w:pPr>
            <w:r w:rsidRPr="003B1B95">
              <w:rPr>
                <w:rFonts w:cstheme="minorHAnsi"/>
                <w:sz w:val="20"/>
                <w:szCs w:val="20"/>
              </w:rPr>
              <w:t>Given assessment regulations.</w:t>
            </w:r>
          </w:p>
        </w:tc>
        <w:tc>
          <w:tcPr>
            <w:tcW w:w="340"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3969" w:type="dxa"/>
          </w:tcPr>
          <w:p w:rsidR="00A53709" w:rsidRPr="003B1B95" w:rsidRDefault="00A53709" w:rsidP="001162FE">
            <w:pPr>
              <w:rPr>
                <w:rFonts w:cstheme="minorHAnsi"/>
                <w:sz w:val="20"/>
                <w:szCs w:val="20"/>
              </w:rPr>
            </w:pPr>
            <w:r w:rsidRPr="003B1B95">
              <w:rPr>
                <w:rFonts w:cstheme="minorHAnsi"/>
                <w:sz w:val="20"/>
                <w:szCs w:val="20"/>
              </w:rPr>
              <w:t xml:space="preserve">Students contributing to development of regulations. </w:t>
            </w:r>
          </w:p>
        </w:tc>
      </w:tr>
      <w:tr w:rsidR="00A53709" w:rsidRPr="003B1B95" w:rsidTr="001162FE">
        <w:tc>
          <w:tcPr>
            <w:tcW w:w="9634" w:type="dxa"/>
            <w:gridSpan w:val="7"/>
          </w:tcPr>
          <w:p w:rsidR="00A53709" w:rsidRDefault="00A53709" w:rsidP="001162FE">
            <w:pPr>
              <w:rPr>
                <w:rFonts w:cstheme="minorHAnsi"/>
              </w:rPr>
            </w:pPr>
            <w:r>
              <w:rPr>
                <w:rFonts w:cstheme="minorHAnsi"/>
                <w:noProof/>
                <w:color w:val="C00000"/>
                <w:sz w:val="20"/>
                <w:szCs w:val="20"/>
                <w:lang w:val="en-GB" w:eastAsia="en-GB"/>
              </w:rPr>
              <mc:AlternateContent>
                <mc:Choice Requires="wps">
                  <w:drawing>
                    <wp:anchor distT="0" distB="0" distL="114300" distR="114300" simplePos="0" relativeHeight="251660288" behindDoc="0" locked="0" layoutInCell="1" allowOverlap="1" wp14:anchorId="4ABAF15E" wp14:editId="00CA7EF1">
                      <wp:simplePos x="0" y="0"/>
                      <wp:positionH relativeFrom="column">
                        <wp:posOffset>15784</wp:posOffset>
                      </wp:positionH>
                      <wp:positionV relativeFrom="paragraph">
                        <wp:posOffset>185692</wp:posOffset>
                      </wp:positionV>
                      <wp:extent cx="5878285" cy="0"/>
                      <wp:effectExtent l="0" t="101600" r="0" b="101600"/>
                      <wp:wrapNone/>
                      <wp:docPr id="28" name="Straight Arrow Connector 28"/>
                      <wp:cNvGraphicFramePr/>
                      <a:graphic xmlns:a="http://schemas.openxmlformats.org/drawingml/2006/main">
                        <a:graphicData uri="http://schemas.microsoft.com/office/word/2010/wordprocessingShape">
                          <wps:wsp>
                            <wps:cNvCnPr/>
                            <wps:spPr>
                              <a:xfrm>
                                <a:off x="0" y="0"/>
                                <a:ext cx="5878285" cy="0"/>
                              </a:xfrm>
                              <a:prstGeom prst="straightConnector1">
                                <a:avLst/>
                              </a:prstGeom>
                              <a:ln w="50800">
                                <a:gradFill flip="none" rotWithShape="1">
                                  <a:gsLst>
                                    <a:gs pos="44000">
                                      <a:schemeClr val="accent2"/>
                                    </a:gs>
                                    <a:gs pos="56000">
                                      <a:schemeClr val="accent6"/>
                                    </a:gs>
                                    <a:gs pos="63000">
                                      <a:schemeClr val="accent6"/>
                                    </a:gs>
                                    <a:gs pos="100000">
                                      <a:schemeClr val="accent6"/>
                                    </a:gs>
                                  </a:gsLst>
                                  <a:lin ang="0" scaled="1"/>
                                  <a:tileRect/>
                                </a:gra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4C8941" id="Straight Arrow Connector 28" o:spid="_x0000_s1026" type="#_x0000_t32" style="position:absolute;margin-left:1.25pt;margin-top:14.6pt;width:462.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" strokeweight="4pt">
                      <v:stroke endarrow="block"/>
                    </v:shape>
                  </w:pict>
                </mc:Fallback>
              </mc:AlternateContent>
            </w:r>
          </w:p>
          <w:p w:rsidR="00A53709" w:rsidRPr="003B1B95" w:rsidRDefault="00A53709" w:rsidP="001162FE">
            <w:pPr>
              <w:rPr>
                <w:rFonts w:cstheme="minorHAnsi"/>
              </w:rPr>
            </w:pPr>
          </w:p>
        </w:tc>
      </w:tr>
      <w:tr w:rsidR="00A53709" w:rsidRPr="003B1B95" w:rsidTr="00A53709">
        <w:tc>
          <w:tcPr>
            <w:tcW w:w="3397" w:type="dxa"/>
            <w:shd w:val="clear" w:color="auto" w:fill="F2F2F2" w:themeFill="background1" w:themeFillShade="F2"/>
          </w:tcPr>
          <w:p w:rsidR="00A53709" w:rsidRPr="003B1B95" w:rsidRDefault="00A53709" w:rsidP="001162FE">
            <w:pPr>
              <w:rPr>
                <w:rFonts w:cstheme="minorHAnsi"/>
                <w:b/>
              </w:rPr>
            </w:pPr>
            <w:r w:rsidRPr="003B1B95">
              <w:rPr>
                <w:rFonts w:cstheme="minorHAnsi"/>
                <w:b/>
              </w:rPr>
              <w:t>Assessment Feedback</w:t>
            </w:r>
          </w:p>
        </w:tc>
        <w:tc>
          <w:tcPr>
            <w:tcW w:w="340" w:type="dxa"/>
            <w:shd w:val="clear" w:color="auto" w:fill="FFFFFF" w:themeFill="background1"/>
          </w:tcPr>
          <w:p w:rsidR="00A53709" w:rsidRPr="003B1B95" w:rsidRDefault="00A53709" w:rsidP="001162FE">
            <w:pPr>
              <w:rPr>
                <w:rFonts w:cstheme="minorHAnsi"/>
                <w:b/>
              </w:rPr>
            </w:pPr>
            <w:r w:rsidRPr="003B1B95">
              <w:rPr>
                <w:rFonts w:cstheme="minorHAnsi"/>
                <w:b/>
              </w:rPr>
              <w:t>1</w:t>
            </w:r>
          </w:p>
        </w:tc>
        <w:tc>
          <w:tcPr>
            <w:tcW w:w="482" w:type="dxa"/>
            <w:shd w:val="clear" w:color="auto" w:fill="FFFFFF" w:themeFill="background1"/>
          </w:tcPr>
          <w:p w:rsidR="00A53709" w:rsidRPr="003B1B95" w:rsidRDefault="00A53709" w:rsidP="001162FE">
            <w:pPr>
              <w:rPr>
                <w:rFonts w:cstheme="minorHAnsi"/>
                <w:b/>
              </w:rPr>
            </w:pPr>
            <w:r w:rsidRPr="003B1B95">
              <w:rPr>
                <w:rFonts w:cstheme="minorHAnsi"/>
                <w:b/>
              </w:rPr>
              <w:t>2</w:t>
            </w:r>
          </w:p>
        </w:tc>
        <w:tc>
          <w:tcPr>
            <w:tcW w:w="482" w:type="dxa"/>
            <w:shd w:val="clear" w:color="auto" w:fill="FFFFFF" w:themeFill="background1"/>
          </w:tcPr>
          <w:p w:rsidR="00A53709" w:rsidRPr="003B1B95" w:rsidRDefault="00A53709" w:rsidP="001162FE">
            <w:pPr>
              <w:rPr>
                <w:rFonts w:cstheme="minorHAnsi"/>
                <w:b/>
              </w:rPr>
            </w:pPr>
            <w:r w:rsidRPr="003B1B95">
              <w:rPr>
                <w:rFonts w:cstheme="minorHAnsi"/>
                <w:b/>
              </w:rPr>
              <w:t>3</w:t>
            </w:r>
          </w:p>
        </w:tc>
        <w:tc>
          <w:tcPr>
            <w:tcW w:w="482" w:type="dxa"/>
            <w:shd w:val="clear" w:color="auto" w:fill="FFFFFF" w:themeFill="background1"/>
          </w:tcPr>
          <w:p w:rsidR="00A53709" w:rsidRPr="003B1B95" w:rsidRDefault="00A53709" w:rsidP="001162FE">
            <w:pPr>
              <w:rPr>
                <w:rFonts w:cstheme="minorHAnsi"/>
                <w:b/>
              </w:rPr>
            </w:pPr>
            <w:r w:rsidRPr="003B1B95">
              <w:rPr>
                <w:rFonts w:cstheme="minorHAnsi"/>
                <w:b/>
              </w:rPr>
              <w:t>4</w:t>
            </w:r>
          </w:p>
        </w:tc>
        <w:tc>
          <w:tcPr>
            <w:tcW w:w="482" w:type="dxa"/>
            <w:shd w:val="clear" w:color="auto" w:fill="FFFFFF" w:themeFill="background1"/>
          </w:tcPr>
          <w:p w:rsidR="00A53709" w:rsidRPr="003B1B95" w:rsidRDefault="00A53709" w:rsidP="001162FE">
            <w:pPr>
              <w:rPr>
                <w:rFonts w:cstheme="minorHAnsi"/>
                <w:b/>
              </w:rPr>
            </w:pPr>
            <w:r w:rsidRPr="003B1B95">
              <w:rPr>
                <w:rFonts w:cstheme="minorHAnsi"/>
                <w:b/>
              </w:rPr>
              <w:t>5</w:t>
            </w:r>
          </w:p>
        </w:tc>
        <w:tc>
          <w:tcPr>
            <w:tcW w:w="3969" w:type="dxa"/>
            <w:shd w:val="clear" w:color="auto" w:fill="F79646" w:themeFill="accent6"/>
          </w:tcPr>
          <w:p w:rsidR="00A53709" w:rsidRPr="00E92E4A" w:rsidRDefault="00A53709" w:rsidP="001162FE">
            <w:pPr>
              <w:jc w:val="center"/>
              <w:rPr>
                <w:rFonts w:cstheme="minorHAnsi"/>
                <w:b/>
              </w:rPr>
            </w:pPr>
            <w:r w:rsidRPr="00E92E4A">
              <w:rPr>
                <w:rFonts w:cstheme="minorHAnsi"/>
                <w:b/>
                <w:color w:val="FFFFFF" w:themeColor="background1"/>
              </w:rPr>
              <w:t>Transformational</w:t>
            </w:r>
          </w:p>
        </w:tc>
      </w:tr>
      <w:tr w:rsidR="00A53709" w:rsidRPr="003B1B95" w:rsidTr="00A53709">
        <w:tc>
          <w:tcPr>
            <w:tcW w:w="3397" w:type="dxa"/>
          </w:tcPr>
          <w:p w:rsidR="00A53709" w:rsidRPr="003B1B95" w:rsidRDefault="00A53709" w:rsidP="001162FE">
            <w:pPr>
              <w:rPr>
                <w:rFonts w:cstheme="minorHAnsi"/>
                <w:sz w:val="20"/>
                <w:szCs w:val="20"/>
              </w:rPr>
            </w:pPr>
            <w:r w:rsidRPr="003B1B95">
              <w:rPr>
                <w:rFonts w:cstheme="minorHAnsi"/>
                <w:sz w:val="20"/>
                <w:szCs w:val="20"/>
              </w:rPr>
              <w:t>Reliance on the teacher for feedback.</w:t>
            </w:r>
          </w:p>
        </w:tc>
        <w:tc>
          <w:tcPr>
            <w:tcW w:w="340"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3969" w:type="dxa"/>
          </w:tcPr>
          <w:p w:rsidR="00A53709" w:rsidRPr="003B1B95" w:rsidRDefault="00A53709" w:rsidP="001162FE">
            <w:pPr>
              <w:rPr>
                <w:rFonts w:cstheme="minorHAnsi"/>
                <w:sz w:val="20"/>
                <w:szCs w:val="20"/>
              </w:rPr>
            </w:pPr>
            <w:r w:rsidRPr="003B1B95">
              <w:rPr>
                <w:rFonts w:cstheme="minorHAnsi"/>
                <w:sz w:val="20"/>
                <w:szCs w:val="20"/>
              </w:rPr>
              <w:t xml:space="preserve">Reliance on range of sources – emphasis on developing student self-assessment. </w:t>
            </w:r>
          </w:p>
        </w:tc>
      </w:tr>
      <w:tr w:rsidR="00A53709" w:rsidRPr="003B1B95" w:rsidTr="00A53709">
        <w:tc>
          <w:tcPr>
            <w:tcW w:w="3397" w:type="dxa"/>
          </w:tcPr>
          <w:p w:rsidR="00A53709" w:rsidRPr="003B1B95" w:rsidRDefault="00A53709" w:rsidP="001162FE">
            <w:pPr>
              <w:rPr>
                <w:rFonts w:cstheme="minorHAnsi"/>
                <w:sz w:val="20"/>
                <w:szCs w:val="20"/>
              </w:rPr>
            </w:pPr>
            <w:r w:rsidRPr="003B1B95">
              <w:rPr>
                <w:rFonts w:cstheme="minorHAnsi"/>
                <w:sz w:val="20"/>
                <w:szCs w:val="20"/>
              </w:rPr>
              <w:t>Corrective feedback – one directional from teacher to student – work corrected.</w:t>
            </w:r>
          </w:p>
        </w:tc>
        <w:tc>
          <w:tcPr>
            <w:tcW w:w="340"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3969" w:type="dxa"/>
          </w:tcPr>
          <w:p w:rsidR="00A53709" w:rsidRPr="003B1B95" w:rsidRDefault="00A53709" w:rsidP="001162FE">
            <w:pPr>
              <w:rPr>
                <w:rFonts w:cstheme="minorHAnsi"/>
                <w:sz w:val="20"/>
                <w:szCs w:val="20"/>
              </w:rPr>
            </w:pPr>
            <w:r w:rsidRPr="003B1B95">
              <w:rPr>
                <w:rFonts w:cstheme="minorHAnsi"/>
                <w:sz w:val="20"/>
                <w:szCs w:val="20"/>
              </w:rPr>
              <w:t xml:space="preserve">Examples of how to correct with the responsibility on the student to apply the approach. </w:t>
            </w:r>
          </w:p>
        </w:tc>
      </w:tr>
      <w:tr w:rsidR="00A53709" w:rsidRPr="003B1B95" w:rsidTr="00A53709">
        <w:tc>
          <w:tcPr>
            <w:tcW w:w="3397" w:type="dxa"/>
          </w:tcPr>
          <w:p w:rsidR="00A53709" w:rsidRPr="003B1B95" w:rsidRDefault="00A53709" w:rsidP="001162FE">
            <w:pPr>
              <w:rPr>
                <w:rFonts w:cstheme="minorHAnsi"/>
                <w:sz w:val="20"/>
                <w:szCs w:val="20"/>
              </w:rPr>
            </w:pPr>
            <w:r w:rsidRPr="003B1B95">
              <w:rPr>
                <w:rFonts w:cstheme="minorHAnsi"/>
                <w:sz w:val="20"/>
                <w:szCs w:val="20"/>
              </w:rPr>
              <w:t>Provision of guidance on how to improve.</w:t>
            </w:r>
          </w:p>
        </w:tc>
        <w:tc>
          <w:tcPr>
            <w:tcW w:w="340"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3969" w:type="dxa"/>
          </w:tcPr>
          <w:p w:rsidR="00A53709" w:rsidRPr="003B1B95" w:rsidRDefault="00A53709" w:rsidP="001162FE">
            <w:pPr>
              <w:rPr>
                <w:rFonts w:cstheme="minorHAnsi"/>
                <w:sz w:val="20"/>
                <w:szCs w:val="20"/>
              </w:rPr>
            </w:pPr>
            <w:r w:rsidRPr="003B1B95">
              <w:rPr>
                <w:rFonts w:cstheme="minorHAnsi"/>
                <w:sz w:val="20"/>
                <w:szCs w:val="20"/>
              </w:rPr>
              <w:t xml:space="preserve">Student responsibility for developing action plan based on feedback on how to improve. </w:t>
            </w:r>
          </w:p>
        </w:tc>
      </w:tr>
      <w:tr w:rsidR="00A53709" w:rsidRPr="003B1B95" w:rsidTr="00A53709">
        <w:tc>
          <w:tcPr>
            <w:tcW w:w="3397" w:type="dxa"/>
          </w:tcPr>
          <w:p w:rsidR="00A53709" w:rsidRPr="003B1B95" w:rsidRDefault="00A53709" w:rsidP="001162FE">
            <w:pPr>
              <w:rPr>
                <w:rFonts w:cstheme="minorHAnsi"/>
                <w:sz w:val="20"/>
                <w:szCs w:val="20"/>
              </w:rPr>
            </w:pPr>
            <w:r w:rsidRPr="003B1B95">
              <w:rPr>
                <w:rFonts w:cstheme="minorHAnsi"/>
                <w:sz w:val="20"/>
                <w:szCs w:val="20"/>
              </w:rPr>
              <w:t>Asks students to reflect on their feedback.</w:t>
            </w:r>
          </w:p>
          <w:p w:rsidR="00A53709" w:rsidRPr="003B1B95" w:rsidRDefault="00A53709" w:rsidP="001162FE">
            <w:pPr>
              <w:rPr>
                <w:rFonts w:cstheme="minorHAnsi"/>
                <w:sz w:val="20"/>
                <w:szCs w:val="20"/>
              </w:rPr>
            </w:pPr>
          </w:p>
        </w:tc>
        <w:tc>
          <w:tcPr>
            <w:tcW w:w="340"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3969" w:type="dxa"/>
          </w:tcPr>
          <w:p w:rsidR="00A53709" w:rsidRPr="003B1B95" w:rsidRDefault="00A53709" w:rsidP="001162FE">
            <w:pPr>
              <w:rPr>
                <w:rFonts w:cstheme="minorHAnsi"/>
                <w:sz w:val="20"/>
                <w:szCs w:val="20"/>
              </w:rPr>
            </w:pPr>
            <w:r w:rsidRPr="003B1B95">
              <w:rPr>
                <w:rFonts w:cstheme="minorHAnsi"/>
                <w:sz w:val="20"/>
                <w:szCs w:val="20"/>
              </w:rPr>
              <w:t xml:space="preserve">Provides frameworks to support students in reflection involving dialogic practices and focused application to demonstrate understanding rather than reflection alone. </w:t>
            </w:r>
          </w:p>
        </w:tc>
      </w:tr>
      <w:tr w:rsidR="00A53709" w:rsidRPr="003B1B95" w:rsidTr="00A53709">
        <w:tc>
          <w:tcPr>
            <w:tcW w:w="3397" w:type="dxa"/>
          </w:tcPr>
          <w:p w:rsidR="00A53709" w:rsidRPr="003B1B95" w:rsidRDefault="00A53709" w:rsidP="001162FE">
            <w:pPr>
              <w:rPr>
                <w:rFonts w:cstheme="minorHAnsi"/>
                <w:sz w:val="20"/>
                <w:szCs w:val="20"/>
              </w:rPr>
            </w:pPr>
            <w:r w:rsidRPr="003B1B95">
              <w:rPr>
                <w:rFonts w:cstheme="minorHAnsi"/>
                <w:sz w:val="20"/>
                <w:szCs w:val="20"/>
              </w:rPr>
              <w:t>Directive. Solutions provided.</w:t>
            </w:r>
          </w:p>
        </w:tc>
        <w:tc>
          <w:tcPr>
            <w:tcW w:w="340"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3969" w:type="dxa"/>
          </w:tcPr>
          <w:p w:rsidR="00A53709" w:rsidRPr="003B1B95" w:rsidRDefault="00A53709" w:rsidP="001162FE">
            <w:pPr>
              <w:rPr>
                <w:rFonts w:cstheme="minorHAnsi"/>
                <w:sz w:val="20"/>
                <w:szCs w:val="20"/>
              </w:rPr>
            </w:pPr>
            <w:r w:rsidRPr="003B1B95">
              <w:rPr>
                <w:rFonts w:cstheme="minorHAnsi"/>
                <w:sz w:val="20"/>
                <w:szCs w:val="20"/>
              </w:rPr>
              <w:t>Challenges the student to find solutions.</w:t>
            </w:r>
          </w:p>
        </w:tc>
      </w:tr>
      <w:tr w:rsidR="00A53709" w:rsidRPr="003B1B95" w:rsidTr="00A53709">
        <w:tc>
          <w:tcPr>
            <w:tcW w:w="3397" w:type="dxa"/>
          </w:tcPr>
          <w:p w:rsidR="00A53709" w:rsidRPr="003B1B95" w:rsidRDefault="00A53709" w:rsidP="001162FE">
            <w:pPr>
              <w:rPr>
                <w:rFonts w:cstheme="minorHAnsi"/>
                <w:sz w:val="20"/>
                <w:szCs w:val="20"/>
              </w:rPr>
            </w:pPr>
            <w:r w:rsidRPr="003B1B95">
              <w:rPr>
                <w:rFonts w:cstheme="minorHAnsi"/>
                <w:sz w:val="20"/>
                <w:szCs w:val="20"/>
              </w:rPr>
              <w:t>Focus on the immediate requirements of the module task</w:t>
            </w:r>
          </w:p>
        </w:tc>
        <w:tc>
          <w:tcPr>
            <w:tcW w:w="340"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3969" w:type="dxa"/>
          </w:tcPr>
          <w:p w:rsidR="00A53709" w:rsidRPr="003B1B95" w:rsidRDefault="00A53709" w:rsidP="001162FE">
            <w:pPr>
              <w:rPr>
                <w:rFonts w:cstheme="minorHAnsi"/>
                <w:sz w:val="20"/>
                <w:szCs w:val="20"/>
              </w:rPr>
            </w:pPr>
            <w:r w:rsidRPr="003B1B95">
              <w:rPr>
                <w:rFonts w:cstheme="minorHAnsi"/>
                <w:sz w:val="20"/>
                <w:szCs w:val="20"/>
              </w:rPr>
              <w:t xml:space="preserve">Focus on application of learning within and beyond the course. </w:t>
            </w:r>
          </w:p>
        </w:tc>
      </w:tr>
      <w:tr w:rsidR="00A53709" w:rsidRPr="003B1B95" w:rsidTr="001162FE">
        <w:tc>
          <w:tcPr>
            <w:tcW w:w="9634" w:type="dxa"/>
            <w:gridSpan w:val="7"/>
          </w:tcPr>
          <w:p w:rsidR="00A53709" w:rsidRDefault="00A53709" w:rsidP="001162FE">
            <w:pPr>
              <w:rPr>
                <w:rFonts w:cstheme="minorHAnsi"/>
              </w:rPr>
            </w:pPr>
          </w:p>
          <w:p w:rsidR="00A53709" w:rsidRPr="003B1B95" w:rsidRDefault="00A53709" w:rsidP="001162FE">
            <w:pPr>
              <w:rPr>
                <w:rFonts w:cstheme="minorHAnsi"/>
              </w:rPr>
            </w:pPr>
            <w:r>
              <w:rPr>
                <w:rFonts w:cstheme="minorHAnsi"/>
                <w:noProof/>
                <w:color w:val="C00000"/>
                <w:sz w:val="20"/>
                <w:szCs w:val="20"/>
                <w:lang w:val="en-GB" w:eastAsia="en-GB"/>
              </w:rPr>
              <mc:AlternateContent>
                <mc:Choice Requires="wps">
                  <w:drawing>
                    <wp:anchor distT="0" distB="0" distL="114300" distR="114300" simplePos="0" relativeHeight="251661312" behindDoc="0" locked="0" layoutInCell="1" allowOverlap="1" wp14:anchorId="73748437" wp14:editId="580139AD">
                      <wp:simplePos x="0" y="0"/>
                      <wp:positionH relativeFrom="column">
                        <wp:posOffset>11249</wp:posOffset>
                      </wp:positionH>
                      <wp:positionV relativeFrom="paragraph">
                        <wp:posOffset>23767</wp:posOffset>
                      </wp:positionV>
                      <wp:extent cx="5878285" cy="0"/>
                      <wp:effectExtent l="0" t="101600" r="0" b="101600"/>
                      <wp:wrapNone/>
                      <wp:docPr id="29" name="Straight Arrow Connector 29"/>
                      <wp:cNvGraphicFramePr/>
                      <a:graphic xmlns:a="http://schemas.openxmlformats.org/drawingml/2006/main">
                        <a:graphicData uri="http://schemas.microsoft.com/office/word/2010/wordprocessingShape">
                          <wps:wsp>
                            <wps:cNvCnPr/>
                            <wps:spPr>
                              <a:xfrm>
                                <a:off x="0" y="0"/>
                                <a:ext cx="5878285" cy="0"/>
                              </a:xfrm>
                              <a:prstGeom prst="straightConnector1">
                                <a:avLst/>
                              </a:prstGeom>
                              <a:ln w="50800">
                                <a:gradFill flip="none" rotWithShape="1">
                                  <a:gsLst>
                                    <a:gs pos="46000">
                                      <a:schemeClr val="accent2"/>
                                    </a:gs>
                                    <a:gs pos="56000">
                                      <a:schemeClr val="accent6"/>
                                    </a:gs>
                                    <a:gs pos="63000">
                                      <a:schemeClr val="accent6"/>
                                    </a:gs>
                                    <a:gs pos="100000">
                                      <a:schemeClr val="accent6"/>
                                    </a:gs>
                                  </a:gsLst>
                                  <a:lin ang="0" scaled="1"/>
                                  <a:tileRect/>
                                </a:gra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59114B" id="Straight Arrow Connector 29" o:spid="_x0000_s1026" type="#_x0000_t32" style="position:absolute;margin-left:.9pt;margin-top:1.85pt;width:462.8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" strokeweight="4pt">
                      <v:stroke endarrow="block"/>
                    </v:shape>
                  </w:pict>
                </mc:Fallback>
              </mc:AlternateContent>
            </w:r>
          </w:p>
        </w:tc>
      </w:tr>
      <w:tr w:rsidR="00A53709" w:rsidRPr="003B1B95" w:rsidTr="00A53709">
        <w:tc>
          <w:tcPr>
            <w:tcW w:w="3397" w:type="dxa"/>
            <w:shd w:val="clear" w:color="auto" w:fill="F2F2F2" w:themeFill="background1" w:themeFillShade="F2"/>
          </w:tcPr>
          <w:p w:rsidR="00A53709" w:rsidRPr="003B1B95" w:rsidRDefault="00A53709" w:rsidP="001162FE">
            <w:pPr>
              <w:rPr>
                <w:rFonts w:cstheme="minorHAnsi"/>
                <w:b/>
              </w:rPr>
            </w:pPr>
            <w:r w:rsidRPr="003B1B95">
              <w:rPr>
                <w:rFonts w:cstheme="minorHAnsi"/>
                <w:b/>
              </w:rPr>
              <w:t>Assessment Design</w:t>
            </w:r>
          </w:p>
        </w:tc>
        <w:tc>
          <w:tcPr>
            <w:tcW w:w="340" w:type="dxa"/>
            <w:shd w:val="clear" w:color="auto" w:fill="FFFFFF" w:themeFill="background1"/>
          </w:tcPr>
          <w:p w:rsidR="00A53709" w:rsidRPr="00E65EB8" w:rsidRDefault="00A53709" w:rsidP="001162FE">
            <w:pPr>
              <w:rPr>
                <w:rFonts w:cstheme="minorHAnsi"/>
                <w:b/>
                <w:color w:val="000000" w:themeColor="text1"/>
              </w:rPr>
            </w:pPr>
            <w:r w:rsidRPr="00E65EB8">
              <w:rPr>
                <w:rFonts w:cstheme="minorHAnsi"/>
                <w:b/>
                <w:color w:val="000000" w:themeColor="text1"/>
              </w:rPr>
              <w:t>1</w:t>
            </w:r>
          </w:p>
        </w:tc>
        <w:tc>
          <w:tcPr>
            <w:tcW w:w="482" w:type="dxa"/>
            <w:shd w:val="clear" w:color="auto" w:fill="FFFFFF" w:themeFill="background1"/>
          </w:tcPr>
          <w:p w:rsidR="00A53709" w:rsidRPr="00E65EB8" w:rsidRDefault="00A53709" w:rsidP="001162FE">
            <w:pPr>
              <w:rPr>
                <w:rFonts w:cstheme="minorHAnsi"/>
                <w:b/>
                <w:color w:val="000000" w:themeColor="text1"/>
              </w:rPr>
            </w:pPr>
            <w:r w:rsidRPr="00E65EB8">
              <w:rPr>
                <w:rFonts w:cstheme="minorHAnsi"/>
                <w:b/>
                <w:color w:val="000000" w:themeColor="text1"/>
              </w:rPr>
              <w:t>2</w:t>
            </w:r>
          </w:p>
        </w:tc>
        <w:tc>
          <w:tcPr>
            <w:tcW w:w="482" w:type="dxa"/>
            <w:shd w:val="clear" w:color="auto" w:fill="FFFFFF" w:themeFill="background1"/>
          </w:tcPr>
          <w:p w:rsidR="00A53709" w:rsidRPr="00E65EB8" w:rsidRDefault="00A53709" w:rsidP="001162FE">
            <w:pPr>
              <w:rPr>
                <w:rFonts w:cstheme="minorHAnsi"/>
                <w:b/>
                <w:color w:val="000000" w:themeColor="text1"/>
              </w:rPr>
            </w:pPr>
            <w:r w:rsidRPr="00E65EB8">
              <w:rPr>
                <w:rFonts w:cstheme="minorHAnsi"/>
                <w:b/>
                <w:color w:val="000000" w:themeColor="text1"/>
              </w:rPr>
              <w:t>3</w:t>
            </w:r>
          </w:p>
        </w:tc>
        <w:tc>
          <w:tcPr>
            <w:tcW w:w="482" w:type="dxa"/>
            <w:shd w:val="clear" w:color="auto" w:fill="FFFFFF" w:themeFill="background1"/>
          </w:tcPr>
          <w:p w:rsidR="00A53709" w:rsidRPr="00E65EB8" w:rsidRDefault="00A53709" w:rsidP="001162FE">
            <w:pPr>
              <w:rPr>
                <w:rFonts w:cstheme="minorHAnsi"/>
                <w:b/>
                <w:color w:val="000000" w:themeColor="text1"/>
              </w:rPr>
            </w:pPr>
            <w:r w:rsidRPr="00E65EB8">
              <w:rPr>
                <w:rFonts w:cstheme="minorHAnsi"/>
                <w:b/>
                <w:color w:val="000000" w:themeColor="text1"/>
              </w:rPr>
              <w:t>4</w:t>
            </w:r>
          </w:p>
        </w:tc>
        <w:tc>
          <w:tcPr>
            <w:tcW w:w="482" w:type="dxa"/>
            <w:shd w:val="clear" w:color="auto" w:fill="FFFFFF" w:themeFill="background1"/>
          </w:tcPr>
          <w:p w:rsidR="00A53709" w:rsidRPr="00E65EB8" w:rsidRDefault="00A53709" w:rsidP="001162FE">
            <w:pPr>
              <w:rPr>
                <w:rFonts w:cstheme="minorHAnsi"/>
                <w:b/>
                <w:color w:val="000000" w:themeColor="text1"/>
              </w:rPr>
            </w:pPr>
            <w:r w:rsidRPr="00E65EB8">
              <w:rPr>
                <w:rFonts w:cstheme="minorHAnsi"/>
                <w:b/>
                <w:color w:val="000000" w:themeColor="text1"/>
              </w:rPr>
              <w:t>5</w:t>
            </w:r>
          </w:p>
        </w:tc>
        <w:tc>
          <w:tcPr>
            <w:tcW w:w="3969" w:type="dxa"/>
            <w:shd w:val="clear" w:color="auto" w:fill="F79646" w:themeFill="accent6"/>
          </w:tcPr>
          <w:p w:rsidR="00A53709" w:rsidRPr="00E92E4A" w:rsidRDefault="00A53709" w:rsidP="001162FE">
            <w:pPr>
              <w:jc w:val="center"/>
              <w:rPr>
                <w:rFonts w:cstheme="minorHAnsi"/>
                <w:b/>
              </w:rPr>
            </w:pPr>
            <w:r w:rsidRPr="00E92E4A">
              <w:rPr>
                <w:rFonts w:cstheme="minorHAnsi"/>
                <w:b/>
                <w:color w:val="FFFFFF" w:themeColor="background1"/>
              </w:rPr>
              <w:t>Transformational</w:t>
            </w:r>
          </w:p>
        </w:tc>
      </w:tr>
      <w:tr w:rsidR="00A53709" w:rsidRPr="003B1B95" w:rsidTr="00A53709">
        <w:tc>
          <w:tcPr>
            <w:tcW w:w="3397" w:type="dxa"/>
          </w:tcPr>
          <w:p w:rsidR="00A53709" w:rsidRPr="003B1B95" w:rsidRDefault="00A53709" w:rsidP="001162FE">
            <w:pPr>
              <w:rPr>
                <w:rFonts w:cstheme="minorHAnsi"/>
                <w:sz w:val="20"/>
                <w:szCs w:val="20"/>
              </w:rPr>
            </w:pPr>
            <w:r w:rsidRPr="003B1B95">
              <w:rPr>
                <w:rFonts w:cstheme="minorHAnsi"/>
                <w:sz w:val="20"/>
                <w:szCs w:val="20"/>
              </w:rPr>
              <w:t xml:space="preserve">Assessment tasks designed </w:t>
            </w:r>
            <w:r w:rsidRPr="003B1B95">
              <w:rPr>
                <w:rFonts w:cstheme="minorHAnsi"/>
                <w:i/>
                <w:sz w:val="20"/>
                <w:szCs w:val="20"/>
              </w:rPr>
              <w:t xml:space="preserve">for </w:t>
            </w:r>
            <w:r w:rsidRPr="003B1B95">
              <w:rPr>
                <w:rFonts w:cstheme="minorHAnsi"/>
                <w:sz w:val="20"/>
                <w:szCs w:val="20"/>
              </w:rPr>
              <w:t>students.</w:t>
            </w:r>
          </w:p>
        </w:tc>
        <w:tc>
          <w:tcPr>
            <w:tcW w:w="340"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3969" w:type="dxa"/>
          </w:tcPr>
          <w:p w:rsidR="00A53709" w:rsidRPr="003B1B95" w:rsidRDefault="00A53709" w:rsidP="001162FE">
            <w:pPr>
              <w:rPr>
                <w:rFonts w:cstheme="minorHAnsi"/>
                <w:sz w:val="20"/>
                <w:szCs w:val="20"/>
              </w:rPr>
            </w:pPr>
            <w:r w:rsidRPr="003B1B95">
              <w:rPr>
                <w:rFonts w:cstheme="minorHAnsi"/>
                <w:sz w:val="20"/>
                <w:szCs w:val="20"/>
              </w:rPr>
              <w:t xml:space="preserve">Assessment tasks designed </w:t>
            </w:r>
            <w:r w:rsidRPr="003B1B95">
              <w:rPr>
                <w:rFonts w:cstheme="minorHAnsi"/>
                <w:i/>
                <w:sz w:val="20"/>
                <w:szCs w:val="20"/>
              </w:rPr>
              <w:t xml:space="preserve">with &amp; by </w:t>
            </w:r>
            <w:r w:rsidRPr="003B1B95">
              <w:rPr>
                <w:rFonts w:cstheme="minorHAnsi"/>
                <w:sz w:val="20"/>
                <w:szCs w:val="20"/>
              </w:rPr>
              <w:t xml:space="preserve">students. </w:t>
            </w:r>
          </w:p>
        </w:tc>
      </w:tr>
      <w:tr w:rsidR="00A53709" w:rsidRPr="003B1B95" w:rsidTr="00A53709">
        <w:tc>
          <w:tcPr>
            <w:tcW w:w="3397" w:type="dxa"/>
          </w:tcPr>
          <w:p w:rsidR="00A53709" w:rsidRPr="003B1B95" w:rsidRDefault="00A53709" w:rsidP="001162FE">
            <w:pPr>
              <w:rPr>
                <w:rFonts w:cstheme="minorHAnsi"/>
                <w:sz w:val="20"/>
                <w:szCs w:val="20"/>
              </w:rPr>
            </w:pPr>
            <w:r w:rsidRPr="003B1B95">
              <w:rPr>
                <w:rFonts w:cstheme="minorHAnsi"/>
                <w:sz w:val="20"/>
                <w:szCs w:val="20"/>
              </w:rPr>
              <w:t>Teacher summative assessment.</w:t>
            </w:r>
          </w:p>
        </w:tc>
        <w:tc>
          <w:tcPr>
            <w:tcW w:w="340"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3969" w:type="dxa"/>
          </w:tcPr>
          <w:p w:rsidR="00A53709" w:rsidRPr="003B1B95" w:rsidRDefault="00A53709" w:rsidP="001162FE">
            <w:pPr>
              <w:rPr>
                <w:rFonts w:cstheme="minorHAnsi"/>
                <w:sz w:val="20"/>
                <w:szCs w:val="20"/>
              </w:rPr>
            </w:pPr>
            <w:r w:rsidRPr="003B1B95">
              <w:rPr>
                <w:rFonts w:cstheme="minorHAnsi"/>
                <w:sz w:val="20"/>
                <w:szCs w:val="20"/>
              </w:rPr>
              <w:t>Student and teacher summative assessment.</w:t>
            </w:r>
          </w:p>
        </w:tc>
      </w:tr>
      <w:tr w:rsidR="00A53709" w:rsidRPr="003B1B95" w:rsidTr="00A53709">
        <w:tc>
          <w:tcPr>
            <w:tcW w:w="3397" w:type="dxa"/>
          </w:tcPr>
          <w:p w:rsidR="00A53709" w:rsidRPr="003B1B95" w:rsidRDefault="00A53709" w:rsidP="001162FE">
            <w:pPr>
              <w:rPr>
                <w:rFonts w:cstheme="minorHAnsi"/>
                <w:sz w:val="20"/>
                <w:szCs w:val="20"/>
              </w:rPr>
            </w:pPr>
            <w:r w:rsidRPr="003B1B95">
              <w:rPr>
                <w:rFonts w:cstheme="minorHAnsi"/>
                <w:sz w:val="20"/>
                <w:szCs w:val="20"/>
              </w:rPr>
              <w:t>Teacher ownership of assessment tasks.</w:t>
            </w:r>
          </w:p>
        </w:tc>
        <w:tc>
          <w:tcPr>
            <w:tcW w:w="340"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3969" w:type="dxa"/>
          </w:tcPr>
          <w:p w:rsidR="00A53709" w:rsidRPr="003B1B95" w:rsidRDefault="00A53709" w:rsidP="001162FE">
            <w:pPr>
              <w:rPr>
                <w:rFonts w:cstheme="minorHAnsi"/>
                <w:sz w:val="20"/>
                <w:szCs w:val="20"/>
              </w:rPr>
            </w:pPr>
            <w:r w:rsidRPr="003B1B95">
              <w:rPr>
                <w:rFonts w:cstheme="minorHAnsi"/>
                <w:sz w:val="20"/>
                <w:szCs w:val="20"/>
              </w:rPr>
              <w:t>Student ownership of assessment tasks.</w:t>
            </w:r>
          </w:p>
        </w:tc>
      </w:tr>
      <w:tr w:rsidR="00A53709" w:rsidRPr="003B1B95" w:rsidTr="00A53709">
        <w:tc>
          <w:tcPr>
            <w:tcW w:w="3397" w:type="dxa"/>
          </w:tcPr>
          <w:p w:rsidR="00A53709" w:rsidRPr="003B1B95" w:rsidRDefault="00A53709" w:rsidP="001162FE">
            <w:pPr>
              <w:rPr>
                <w:rFonts w:cstheme="minorHAnsi"/>
                <w:sz w:val="20"/>
                <w:szCs w:val="20"/>
              </w:rPr>
            </w:pPr>
            <w:r w:rsidRPr="003B1B95">
              <w:rPr>
                <w:rFonts w:cstheme="minorHAnsi"/>
                <w:sz w:val="20"/>
                <w:szCs w:val="20"/>
              </w:rPr>
              <w:t xml:space="preserve">Tasks designed exclusively to meet specific learning outcomes. </w:t>
            </w:r>
          </w:p>
        </w:tc>
        <w:tc>
          <w:tcPr>
            <w:tcW w:w="340"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3969" w:type="dxa"/>
          </w:tcPr>
          <w:p w:rsidR="00A53709" w:rsidRPr="003B1B95" w:rsidRDefault="00A53709" w:rsidP="001162FE">
            <w:pPr>
              <w:rPr>
                <w:rFonts w:cstheme="minorHAnsi"/>
                <w:sz w:val="20"/>
                <w:szCs w:val="20"/>
              </w:rPr>
            </w:pPr>
            <w:r w:rsidRPr="003B1B95">
              <w:rPr>
                <w:rFonts w:cstheme="minorHAnsi"/>
                <w:sz w:val="20"/>
                <w:szCs w:val="20"/>
              </w:rPr>
              <w:t xml:space="preserve">Tasks designed to meet learning outcomes and to go beyond. </w:t>
            </w:r>
          </w:p>
        </w:tc>
      </w:tr>
      <w:tr w:rsidR="00A53709" w:rsidRPr="003B1B95" w:rsidTr="00A53709">
        <w:tc>
          <w:tcPr>
            <w:tcW w:w="3397" w:type="dxa"/>
          </w:tcPr>
          <w:p w:rsidR="00A53709" w:rsidRPr="003B1B95" w:rsidRDefault="00A53709" w:rsidP="001162FE">
            <w:pPr>
              <w:rPr>
                <w:rFonts w:cstheme="minorHAnsi"/>
                <w:sz w:val="20"/>
                <w:szCs w:val="20"/>
              </w:rPr>
            </w:pPr>
            <w:r w:rsidRPr="003B1B95">
              <w:rPr>
                <w:rFonts w:cstheme="minorHAnsi"/>
                <w:sz w:val="20"/>
                <w:szCs w:val="20"/>
              </w:rPr>
              <w:t>Strongly scaffolded learning tasks- students regulated and told what to do.</w:t>
            </w:r>
          </w:p>
        </w:tc>
        <w:tc>
          <w:tcPr>
            <w:tcW w:w="340"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482" w:type="dxa"/>
          </w:tcPr>
          <w:p w:rsidR="00A53709" w:rsidRPr="003B1B95" w:rsidRDefault="00A53709" w:rsidP="001162FE">
            <w:pPr>
              <w:rPr>
                <w:rFonts w:cstheme="minorHAnsi"/>
                <w:sz w:val="20"/>
                <w:szCs w:val="20"/>
              </w:rPr>
            </w:pPr>
          </w:p>
        </w:tc>
        <w:tc>
          <w:tcPr>
            <w:tcW w:w="3969" w:type="dxa"/>
          </w:tcPr>
          <w:p w:rsidR="00A53709" w:rsidRPr="003B1B95" w:rsidRDefault="00A53709" w:rsidP="001162FE">
            <w:pPr>
              <w:rPr>
                <w:rFonts w:cstheme="minorHAnsi"/>
                <w:sz w:val="20"/>
                <w:szCs w:val="20"/>
              </w:rPr>
            </w:pPr>
            <w:r w:rsidRPr="003B1B95">
              <w:rPr>
                <w:rFonts w:cstheme="minorHAnsi"/>
                <w:sz w:val="20"/>
                <w:szCs w:val="20"/>
              </w:rPr>
              <w:t>Students taught to self-regulate as part of course design.</w:t>
            </w:r>
          </w:p>
        </w:tc>
      </w:tr>
      <w:tr w:rsidR="00A53709" w:rsidRPr="003B1B95" w:rsidTr="00A53709">
        <w:tc>
          <w:tcPr>
            <w:tcW w:w="3397" w:type="dxa"/>
          </w:tcPr>
          <w:p w:rsidR="00A53709" w:rsidRPr="003B1B95" w:rsidRDefault="00A53709" w:rsidP="001162FE">
            <w:pPr>
              <w:rPr>
                <w:rFonts w:cstheme="minorHAnsi"/>
                <w:sz w:val="20"/>
                <w:szCs w:val="20"/>
              </w:rPr>
            </w:pPr>
            <w:r w:rsidRPr="003B1B95">
              <w:rPr>
                <w:rFonts w:cstheme="minorHAnsi"/>
                <w:sz w:val="20"/>
                <w:szCs w:val="20"/>
              </w:rPr>
              <w:t>Resources to support learning provided but relationship between them not made explicit.</w:t>
            </w:r>
          </w:p>
        </w:tc>
        <w:tc>
          <w:tcPr>
            <w:tcW w:w="340" w:type="dxa"/>
          </w:tcPr>
          <w:p w:rsidR="00A53709" w:rsidRPr="003B1B95" w:rsidRDefault="00A53709" w:rsidP="001162FE">
            <w:pPr>
              <w:rPr>
                <w:rFonts w:cstheme="minorHAnsi"/>
              </w:rPr>
            </w:pPr>
          </w:p>
        </w:tc>
        <w:tc>
          <w:tcPr>
            <w:tcW w:w="482" w:type="dxa"/>
          </w:tcPr>
          <w:p w:rsidR="00A53709" w:rsidRPr="003B1B95" w:rsidRDefault="00A53709" w:rsidP="001162FE">
            <w:pPr>
              <w:rPr>
                <w:rFonts w:cstheme="minorHAnsi"/>
              </w:rPr>
            </w:pPr>
          </w:p>
        </w:tc>
        <w:tc>
          <w:tcPr>
            <w:tcW w:w="482" w:type="dxa"/>
          </w:tcPr>
          <w:p w:rsidR="00A53709" w:rsidRPr="003B1B95" w:rsidRDefault="00A53709" w:rsidP="001162FE">
            <w:pPr>
              <w:rPr>
                <w:rFonts w:cstheme="minorHAnsi"/>
              </w:rPr>
            </w:pPr>
          </w:p>
        </w:tc>
        <w:tc>
          <w:tcPr>
            <w:tcW w:w="482" w:type="dxa"/>
          </w:tcPr>
          <w:p w:rsidR="00A53709" w:rsidRPr="003B1B95" w:rsidRDefault="00A53709" w:rsidP="001162FE">
            <w:pPr>
              <w:rPr>
                <w:rFonts w:cstheme="minorHAnsi"/>
              </w:rPr>
            </w:pPr>
          </w:p>
        </w:tc>
        <w:tc>
          <w:tcPr>
            <w:tcW w:w="482" w:type="dxa"/>
          </w:tcPr>
          <w:p w:rsidR="00A53709" w:rsidRPr="003B1B95" w:rsidRDefault="00A53709" w:rsidP="001162FE">
            <w:pPr>
              <w:rPr>
                <w:rFonts w:cstheme="minorHAnsi"/>
              </w:rPr>
            </w:pPr>
          </w:p>
        </w:tc>
        <w:tc>
          <w:tcPr>
            <w:tcW w:w="3969" w:type="dxa"/>
          </w:tcPr>
          <w:p w:rsidR="00A53709" w:rsidRPr="003B1B95" w:rsidRDefault="00A53709" w:rsidP="001162FE">
            <w:pPr>
              <w:rPr>
                <w:rFonts w:cstheme="minorHAnsi"/>
                <w:sz w:val="20"/>
                <w:szCs w:val="20"/>
              </w:rPr>
            </w:pPr>
            <w:r w:rsidRPr="003B1B95">
              <w:rPr>
                <w:rFonts w:cstheme="minorHAnsi"/>
                <w:sz w:val="20"/>
                <w:szCs w:val="20"/>
              </w:rPr>
              <w:t>All key resources available from the outset to enable student control of learning &amp; signposted in relation to tasks and key crunch points. Clear links to resources provided.</w:t>
            </w:r>
          </w:p>
        </w:tc>
      </w:tr>
      <w:tr w:rsidR="00A53709" w:rsidRPr="003B1B95" w:rsidTr="00A53709">
        <w:tc>
          <w:tcPr>
            <w:tcW w:w="3397" w:type="dxa"/>
          </w:tcPr>
          <w:p w:rsidR="00A53709" w:rsidRPr="003B1B95" w:rsidRDefault="00A53709" w:rsidP="001162FE">
            <w:pPr>
              <w:rPr>
                <w:rFonts w:cstheme="minorHAnsi"/>
                <w:sz w:val="20"/>
                <w:szCs w:val="20"/>
              </w:rPr>
            </w:pPr>
            <w:r w:rsidRPr="003B1B95">
              <w:rPr>
                <w:rFonts w:cstheme="minorHAnsi"/>
                <w:sz w:val="20"/>
                <w:szCs w:val="20"/>
              </w:rPr>
              <w:t>Guidance mainly provided by teacher.</w:t>
            </w:r>
          </w:p>
        </w:tc>
        <w:tc>
          <w:tcPr>
            <w:tcW w:w="340" w:type="dxa"/>
          </w:tcPr>
          <w:p w:rsidR="00A53709" w:rsidRPr="003B1B95" w:rsidRDefault="00A53709" w:rsidP="001162FE">
            <w:pPr>
              <w:rPr>
                <w:rFonts w:cstheme="minorHAnsi"/>
              </w:rPr>
            </w:pPr>
          </w:p>
        </w:tc>
        <w:tc>
          <w:tcPr>
            <w:tcW w:w="482" w:type="dxa"/>
          </w:tcPr>
          <w:p w:rsidR="00A53709" w:rsidRPr="003B1B95" w:rsidRDefault="00A53709" w:rsidP="001162FE">
            <w:pPr>
              <w:rPr>
                <w:rFonts w:cstheme="minorHAnsi"/>
              </w:rPr>
            </w:pPr>
          </w:p>
        </w:tc>
        <w:tc>
          <w:tcPr>
            <w:tcW w:w="482" w:type="dxa"/>
          </w:tcPr>
          <w:p w:rsidR="00A53709" w:rsidRPr="003B1B95" w:rsidRDefault="00A53709" w:rsidP="001162FE">
            <w:pPr>
              <w:rPr>
                <w:rFonts w:cstheme="minorHAnsi"/>
              </w:rPr>
            </w:pPr>
          </w:p>
        </w:tc>
        <w:tc>
          <w:tcPr>
            <w:tcW w:w="482" w:type="dxa"/>
          </w:tcPr>
          <w:p w:rsidR="00A53709" w:rsidRPr="003B1B95" w:rsidRDefault="00A53709" w:rsidP="001162FE">
            <w:pPr>
              <w:rPr>
                <w:rFonts w:cstheme="minorHAnsi"/>
              </w:rPr>
            </w:pPr>
          </w:p>
        </w:tc>
        <w:tc>
          <w:tcPr>
            <w:tcW w:w="482" w:type="dxa"/>
          </w:tcPr>
          <w:p w:rsidR="00A53709" w:rsidRPr="003B1B95" w:rsidRDefault="00A53709" w:rsidP="001162FE">
            <w:pPr>
              <w:rPr>
                <w:rFonts w:cstheme="minorHAnsi"/>
              </w:rPr>
            </w:pPr>
          </w:p>
        </w:tc>
        <w:tc>
          <w:tcPr>
            <w:tcW w:w="3969" w:type="dxa"/>
          </w:tcPr>
          <w:p w:rsidR="00A53709" w:rsidRPr="003B1B95" w:rsidRDefault="00A53709" w:rsidP="001162FE">
            <w:pPr>
              <w:rPr>
                <w:rFonts w:cstheme="minorHAnsi"/>
                <w:b/>
                <w:sz w:val="20"/>
                <w:szCs w:val="20"/>
              </w:rPr>
            </w:pPr>
            <w:r w:rsidRPr="003B1B95">
              <w:rPr>
                <w:rFonts w:cstheme="minorHAnsi"/>
                <w:sz w:val="20"/>
                <w:szCs w:val="20"/>
              </w:rPr>
              <w:t>Students supported to build networks and to identify guidance from range of sources.</w:t>
            </w:r>
          </w:p>
        </w:tc>
      </w:tr>
      <w:tr w:rsidR="00A53709" w:rsidRPr="003B1B95" w:rsidTr="00A53709">
        <w:tc>
          <w:tcPr>
            <w:tcW w:w="3397" w:type="dxa"/>
          </w:tcPr>
          <w:p w:rsidR="00A53709" w:rsidRPr="003B1B95" w:rsidRDefault="00A53709" w:rsidP="001162FE">
            <w:pPr>
              <w:rPr>
                <w:rFonts w:cstheme="minorHAnsi"/>
                <w:sz w:val="20"/>
                <w:szCs w:val="20"/>
              </w:rPr>
            </w:pPr>
            <w:r w:rsidRPr="003B1B95">
              <w:rPr>
                <w:rFonts w:cstheme="minorHAnsi"/>
                <w:sz w:val="20"/>
                <w:szCs w:val="20"/>
              </w:rPr>
              <w:t xml:space="preserve">Resources provided for students. </w:t>
            </w:r>
          </w:p>
        </w:tc>
        <w:tc>
          <w:tcPr>
            <w:tcW w:w="340" w:type="dxa"/>
          </w:tcPr>
          <w:p w:rsidR="00A53709" w:rsidRPr="003B1B95" w:rsidRDefault="00A53709" w:rsidP="001162FE">
            <w:pPr>
              <w:rPr>
                <w:rFonts w:cstheme="minorHAnsi"/>
              </w:rPr>
            </w:pPr>
          </w:p>
        </w:tc>
        <w:tc>
          <w:tcPr>
            <w:tcW w:w="482" w:type="dxa"/>
          </w:tcPr>
          <w:p w:rsidR="00A53709" w:rsidRPr="003B1B95" w:rsidRDefault="00A53709" w:rsidP="001162FE">
            <w:pPr>
              <w:rPr>
                <w:rFonts w:cstheme="minorHAnsi"/>
              </w:rPr>
            </w:pPr>
          </w:p>
        </w:tc>
        <w:tc>
          <w:tcPr>
            <w:tcW w:w="482" w:type="dxa"/>
          </w:tcPr>
          <w:p w:rsidR="00A53709" w:rsidRPr="003B1B95" w:rsidRDefault="00A53709" w:rsidP="001162FE">
            <w:pPr>
              <w:rPr>
                <w:rFonts w:cstheme="minorHAnsi"/>
              </w:rPr>
            </w:pPr>
          </w:p>
        </w:tc>
        <w:tc>
          <w:tcPr>
            <w:tcW w:w="482" w:type="dxa"/>
          </w:tcPr>
          <w:p w:rsidR="00A53709" w:rsidRPr="003B1B95" w:rsidRDefault="00A53709" w:rsidP="001162FE">
            <w:pPr>
              <w:rPr>
                <w:rFonts w:cstheme="minorHAnsi"/>
              </w:rPr>
            </w:pPr>
          </w:p>
        </w:tc>
        <w:tc>
          <w:tcPr>
            <w:tcW w:w="482" w:type="dxa"/>
          </w:tcPr>
          <w:p w:rsidR="00A53709" w:rsidRPr="003B1B95" w:rsidRDefault="00A53709" w:rsidP="001162FE">
            <w:pPr>
              <w:rPr>
                <w:rFonts w:cstheme="minorHAnsi"/>
              </w:rPr>
            </w:pPr>
          </w:p>
        </w:tc>
        <w:tc>
          <w:tcPr>
            <w:tcW w:w="3969" w:type="dxa"/>
          </w:tcPr>
          <w:p w:rsidR="00A53709" w:rsidRPr="003B1B95" w:rsidRDefault="00A53709" w:rsidP="001162FE">
            <w:pPr>
              <w:rPr>
                <w:rFonts w:cstheme="minorHAnsi"/>
                <w:sz w:val="20"/>
                <w:szCs w:val="20"/>
              </w:rPr>
            </w:pPr>
            <w:r w:rsidRPr="003B1B95">
              <w:rPr>
                <w:rFonts w:cstheme="minorHAnsi"/>
                <w:sz w:val="20"/>
                <w:szCs w:val="20"/>
              </w:rPr>
              <w:t xml:space="preserve">Students/teachers generate resources. </w:t>
            </w:r>
          </w:p>
        </w:tc>
      </w:tr>
      <w:tr w:rsidR="00A53709" w:rsidRPr="003B1B95" w:rsidTr="00A53709">
        <w:tc>
          <w:tcPr>
            <w:tcW w:w="3397" w:type="dxa"/>
          </w:tcPr>
          <w:p w:rsidR="00A53709" w:rsidRPr="003B1B95" w:rsidRDefault="00A53709" w:rsidP="001162FE">
            <w:pPr>
              <w:rPr>
                <w:rFonts w:cstheme="minorHAnsi"/>
                <w:sz w:val="20"/>
                <w:szCs w:val="20"/>
              </w:rPr>
            </w:pPr>
            <w:r w:rsidRPr="003B1B95">
              <w:rPr>
                <w:rFonts w:cstheme="minorHAnsi"/>
                <w:sz w:val="20"/>
                <w:szCs w:val="20"/>
              </w:rPr>
              <w:t xml:space="preserve">Limited opportunities for self-assessment. </w:t>
            </w:r>
          </w:p>
        </w:tc>
        <w:tc>
          <w:tcPr>
            <w:tcW w:w="340" w:type="dxa"/>
          </w:tcPr>
          <w:p w:rsidR="00A53709" w:rsidRPr="003B1B95" w:rsidRDefault="00A53709" w:rsidP="001162FE">
            <w:pPr>
              <w:rPr>
                <w:rFonts w:cstheme="minorHAnsi"/>
              </w:rPr>
            </w:pPr>
          </w:p>
        </w:tc>
        <w:tc>
          <w:tcPr>
            <w:tcW w:w="482" w:type="dxa"/>
          </w:tcPr>
          <w:p w:rsidR="00A53709" w:rsidRPr="003B1B95" w:rsidRDefault="00A53709" w:rsidP="001162FE">
            <w:pPr>
              <w:rPr>
                <w:rFonts w:cstheme="minorHAnsi"/>
              </w:rPr>
            </w:pPr>
          </w:p>
        </w:tc>
        <w:tc>
          <w:tcPr>
            <w:tcW w:w="482" w:type="dxa"/>
          </w:tcPr>
          <w:p w:rsidR="00A53709" w:rsidRPr="003B1B95" w:rsidRDefault="00A53709" w:rsidP="001162FE">
            <w:pPr>
              <w:rPr>
                <w:rFonts w:cstheme="minorHAnsi"/>
              </w:rPr>
            </w:pPr>
          </w:p>
        </w:tc>
        <w:tc>
          <w:tcPr>
            <w:tcW w:w="482" w:type="dxa"/>
          </w:tcPr>
          <w:p w:rsidR="00A53709" w:rsidRPr="003B1B95" w:rsidRDefault="00A53709" w:rsidP="001162FE">
            <w:pPr>
              <w:rPr>
                <w:rFonts w:cstheme="minorHAnsi"/>
              </w:rPr>
            </w:pPr>
          </w:p>
        </w:tc>
        <w:tc>
          <w:tcPr>
            <w:tcW w:w="482" w:type="dxa"/>
          </w:tcPr>
          <w:p w:rsidR="00A53709" w:rsidRPr="003B1B95" w:rsidRDefault="00A53709" w:rsidP="001162FE">
            <w:pPr>
              <w:rPr>
                <w:rFonts w:cstheme="minorHAnsi"/>
              </w:rPr>
            </w:pPr>
          </w:p>
        </w:tc>
        <w:tc>
          <w:tcPr>
            <w:tcW w:w="3969" w:type="dxa"/>
          </w:tcPr>
          <w:p w:rsidR="00A53709" w:rsidRPr="003B1B95" w:rsidRDefault="00A53709" w:rsidP="001162FE">
            <w:pPr>
              <w:rPr>
                <w:rFonts w:cstheme="minorHAnsi"/>
                <w:sz w:val="20"/>
                <w:szCs w:val="20"/>
              </w:rPr>
            </w:pPr>
            <w:r w:rsidRPr="003B1B95">
              <w:rPr>
                <w:rFonts w:cstheme="minorHAnsi"/>
                <w:sz w:val="20"/>
                <w:szCs w:val="20"/>
              </w:rPr>
              <w:t>Ongoing aligned opportunities for self-assessment from start to finish.</w:t>
            </w:r>
          </w:p>
        </w:tc>
      </w:tr>
      <w:tr w:rsidR="00A53709" w:rsidRPr="003B1B95" w:rsidTr="00A53709">
        <w:tc>
          <w:tcPr>
            <w:tcW w:w="3397" w:type="dxa"/>
          </w:tcPr>
          <w:p w:rsidR="00A53709" w:rsidRPr="003B1B95" w:rsidRDefault="00A53709" w:rsidP="001162FE">
            <w:pPr>
              <w:rPr>
                <w:rFonts w:cstheme="minorHAnsi"/>
                <w:sz w:val="20"/>
                <w:szCs w:val="20"/>
              </w:rPr>
            </w:pPr>
            <w:r w:rsidRPr="003B1B95">
              <w:rPr>
                <w:rFonts w:cstheme="minorHAnsi"/>
                <w:sz w:val="20"/>
                <w:szCs w:val="20"/>
              </w:rPr>
              <w:t>Limited opportunities to explore assessment holistically and to explore potential issues. Teacher directs solution-finding.</w:t>
            </w:r>
          </w:p>
        </w:tc>
        <w:tc>
          <w:tcPr>
            <w:tcW w:w="340" w:type="dxa"/>
          </w:tcPr>
          <w:p w:rsidR="00A53709" w:rsidRPr="003B1B95" w:rsidRDefault="00A53709" w:rsidP="001162FE">
            <w:pPr>
              <w:rPr>
                <w:rFonts w:cstheme="minorHAnsi"/>
              </w:rPr>
            </w:pPr>
          </w:p>
        </w:tc>
        <w:tc>
          <w:tcPr>
            <w:tcW w:w="482" w:type="dxa"/>
          </w:tcPr>
          <w:p w:rsidR="00A53709" w:rsidRPr="003B1B95" w:rsidRDefault="00A53709" w:rsidP="001162FE">
            <w:pPr>
              <w:rPr>
                <w:rFonts w:cstheme="minorHAnsi"/>
              </w:rPr>
            </w:pPr>
          </w:p>
        </w:tc>
        <w:tc>
          <w:tcPr>
            <w:tcW w:w="482" w:type="dxa"/>
          </w:tcPr>
          <w:p w:rsidR="00A53709" w:rsidRPr="003B1B95" w:rsidRDefault="00A53709" w:rsidP="001162FE">
            <w:pPr>
              <w:rPr>
                <w:rFonts w:cstheme="minorHAnsi"/>
              </w:rPr>
            </w:pPr>
          </w:p>
        </w:tc>
        <w:tc>
          <w:tcPr>
            <w:tcW w:w="482" w:type="dxa"/>
          </w:tcPr>
          <w:p w:rsidR="00A53709" w:rsidRPr="003B1B95" w:rsidRDefault="00A53709" w:rsidP="001162FE">
            <w:pPr>
              <w:rPr>
                <w:rFonts w:cstheme="minorHAnsi"/>
              </w:rPr>
            </w:pPr>
          </w:p>
        </w:tc>
        <w:tc>
          <w:tcPr>
            <w:tcW w:w="482" w:type="dxa"/>
          </w:tcPr>
          <w:p w:rsidR="00A53709" w:rsidRPr="003B1B95" w:rsidRDefault="00A53709" w:rsidP="001162FE">
            <w:pPr>
              <w:rPr>
                <w:rFonts w:cstheme="minorHAnsi"/>
              </w:rPr>
            </w:pPr>
          </w:p>
        </w:tc>
        <w:tc>
          <w:tcPr>
            <w:tcW w:w="3969" w:type="dxa"/>
          </w:tcPr>
          <w:p w:rsidR="00A53709" w:rsidRPr="003B1B95" w:rsidRDefault="00A53709" w:rsidP="001162FE">
            <w:pPr>
              <w:rPr>
                <w:rFonts w:cstheme="minorHAnsi"/>
                <w:sz w:val="20"/>
                <w:szCs w:val="20"/>
              </w:rPr>
            </w:pPr>
            <w:r w:rsidRPr="003B1B95">
              <w:rPr>
                <w:rFonts w:cstheme="minorHAnsi"/>
                <w:sz w:val="20"/>
                <w:szCs w:val="20"/>
              </w:rPr>
              <w:t xml:space="preserve">Key threshold concepts identified from the outset. Students encouraged to provide resources to support understanding in areas seen as difficult, and to find own solutions. </w:t>
            </w:r>
          </w:p>
        </w:tc>
      </w:tr>
    </w:tbl>
    <w:p w:rsidR="00A53709" w:rsidRPr="003B1B95" w:rsidRDefault="00A53709" w:rsidP="00A53709">
      <w:pPr>
        <w:rPr>
          <w:rFonts w:cstheme="minorHAnsi"/>
          <w:b/>
        </w:rPr>
      </w:pPr>
    </w:p>
    <w:p w:rsidR="00A53709" w:rsidRPr="003B1B95" w:rsidRDefault="00A53709" w:rsidP="00A53709">
      <w:pPr>
        <w:rPr>
          <w:rFonts w:cstheme="minorHAnsi"/>
          <w:b/>
        </w:rPr>
      </w:pPr>
    </w:p>
    <w:p w:rsidR="00A53709" w:rsidRPr="003B1B95" w:rsidRDefault="00A53709" w:rsidP="00A53709">
      <w:pPr>
        <w:rPr>
          <w:rFonts w:cstheme="minorHAnsi"/>
          <w:b/>
        </w:rPr>
      </w:pPr>
      <w:r w:rsidRPr="003B1B95">
        <w:rPr>
          <w:rFonts w:cstheme="minorHAnsi"/>
          <w:b/>
        </w:rPr>
        <w:t>Appendix F Description</w:t>
      </w:r>
    </w:p>
    <w:p w:rsidR="00A53709" w:rsidRPr="003B1B95" w:rsidRDefault="00A53709" w:rsidP="00A53709">
      <w:pPr>
        <w:rPr>
          <w:rFonts w:cstheme="minorHAnsi"/>
        </w:rPr>
      </w:pPr>
    </w:p>
    <w:p w:rsidR="00A53709" w:rsidRPr="003B1B95" w:rsidRDefault="00A53709" w:rsidP="00A53709">
      <w:pPr>
        <w:rPr>
          <w:rFonts w:cstheme="minorHAnsi"/>
        </w:rPr>
      </w:pPr>
      <w:r w:rsidRPr="003B1B95">
        <w:rPr>
          <w:rFonts w:cstheme="minorHAnsi"/>
        </w:rPr>
        <w:t xml:space="preserve">This Appendix asks you to consider how you engage with students as partners along a continuum from left to right of the table, moving from a directional/telling approach to a more transformative approach that engages students actively in the design of learning and teaching. In supporting the learning progression of students there may be times where a directive approach is the most suitable such as at key transition points into learning. However, if we are to promote student agency in learning, we need to actively engage them in taking a lead in their own learning.  </w:t>
      </w:r>
    </w:p>
    <w:p w:rsidR="00A53709" w:rsidRPr="003B1B95" w:rsidRDefault="00A53709" w:rsidP="00A53709">
      <w:pPr>
        <w:rPr>
          <w:rFonts w:cstheme="minorHAnsi"/>
        </w:rPr>
      </w:pPr>
    </w:p>
    <w:p w:rsidR="00A53709" w:rsidRPr="003B1B95" w:rsidRDefault="00A53709" w:rsidP="00A53709">
      <w:pPr>
        <w:rPr>
          <w:rFonts w:cstheme="minorHAnsi"/>
        </w:rPr>
      </w:pPr>
      <w:r w:rsidRPr="003B1B95">
        <w:rPr>
          <w:rFonts w:cstheme="minorHAnsi"/>
        </w:rPr>
        <w:t xml:space="preserve">Key to supporting student progression in learning is how and when we remove scaffolding of learning to support their engagement with and ownership of learning and teaching. </w:t>
      </w:r>
    </w:p>
    <w:p w:rsidR="00A53709" w:rsidRPr="003B1B95" w:rsidRDefault="00A53709" w:rsidP="00A53709">
      <w:pPr>
        <w:rPr>
          <w:rFonts w:cstheme="minorHAnsi"/>
        </w:rPr>
      </w:pPr>
    </w:p>
    <w:p w:rsidR="00A53709" w:rsidRPr="003B1B95" w:rsidRDefault="00A53709" w:rsidP="00A53709">
      <w:pPr>
        <w:rPr>
          <w:rFonts w:cstheme="minorHAnsi"/>
        </w:rPr>
      </w:pPr>
      <w:r w:rsidRPr="003B1B95">
        <w:rPr>
          <w:rFonts w:cstheme="minorHAnsi"/>
        </w:rPr>
        <w:t>This resource can be used:</w:t>
      </w:r>
    </w:p>
    <w:p w:rsidR="00A53709" w:rsidRPr="003B1B95" w:rsidRDefault="00A53709" w:rsidP="00A53709">
      <w:pPr>
        <w:pStyle w:val="ListParagraph"/>
        <w:widowControl/>
        <w:numPr>
          <w:ilvl w:val="0"/>
          <w:numId w:val="7"/>
        </w:numPr>
        <w:contextualSpacing/>
        <w:rPr>
          <w:rFonts w:cstheme="minorHAnsi"/>
          <w:sz w:val="24"/>
          <w:szCs w:val="24"/>
        </w:rPr>
      </w:pPr>
      <w:r w:rsidRPr="003B1B95">
        <w:rPr>
          <w:rFonts w:cstheme="minorHAnsi"/>
          <w:sz w:val="24"/>
          <w:szCs w:val="24"/>
        </w:rPr>
        <w:t>as a self-reflection tool to evaluate your own practice</w:t>
      </w:r>
    </w:p>
    <w:p w:rsidR="00A53709" w:rsidRPr="00EE0B03" w:rsidRDefault="00A53709" w:rsidP="00A53709">
      <w:pPr>
        <w:rPr>
          <w:rFonts w:cstheme="minorHAnsi"/>
        </w:rPr>
      </w:pPr>
    </w:p>
    <w:p w:rsidR="00A53709" w:rsidRPr="003B1B95" w:rsidRDefault="00A53709" w:rsidP="00A53709">
      <w:pPr>
        <w:pStyle w:val="ListParagraph"/>
        <w:widowControl/>
        <w:numPr>
          <w:ilvl w:val="0"/>
          <w:numId w:val="7"/>
        </w:numPr>
        <w:contextualSpacing/>
        <w:rPr>
          <w:rFonts w:cstheme="minorHAnsi"/>
          <w:sz w:val="24"/>
          <w:szCs w:val="24"/>
        </w:rPr>
      </w:pPr>
      <w:r w:rsidRPr="003B1B95">
        <w:rPr>
          <w:rFonts w:cstheme="minorHAnsi"/>
          <w:sz w:val="24"/>
          <w:szCs w:val="24"/>
        </w:rPr>
        <w:t>to discuss teaching approaches with colleagues as an integral part of curriculum design to view key progression points in the student learning process and what approaches are best and where and when; to ensure a consistent approach to engaging students within the curriculum</w:t>
      </w:r>
    </w:p>
    <w:p w:rsidR="00A53709" w:rsidRPr="003B1B95" w:rsidRDefault="00A53709" w:rsidP="00A53709">
      <w:pPr>
        <w:rPr>
          <w:rFonts w:cstheme="minorHAnsi"/>
        </w:rPr>
      </w:pPr>
    </w:p>
    <w:p w:rsidR="00A53709" w:rsidRPr="003B1B95" w:rsidRDefault="00A53709" w:rsidP="00A53709">
      <w:pPr>
        <w:pStyle w:val="ListParagraph"/>
        <w:widowControl/>
        <w:numPr>
          <w:ilvl w:val="0"/>
          <w:numId w:val="7"/>
        </w:numPr>
        <w:contextualSpacing/>
        <w:rPr>
          <w:rFonts w:cstheme="minorHAnsi"/>
          <w:sz w:val="24"/>
          <w:szCs w:val="24"/>
        </w:rPr>
      </w:pPr>
      <w:r w:rsidRPr="003B1B95">
        <w:rPr>
          <w:rFonts w:cstheme="minorHAnsi"/>
          <w:sz w:val="24"/>
          <w:szCs w:val="24"/>
        </w:rPr>
        <w:t>shared with students to emphasize the importance of their role within learning and to clarify your expectations of them as partners within learning and teaching</w:t>
      </w:r>
    </w:p>
    <w:p w:rsidR="00A53709" w:rsidRPr="003B1B95" w:rsidRDefault="00A53709" w:rsidP="00A53709">
      <w:pPr>
        <w:rPr>
          <w:rFonts w:cstheme="minorHAnsi"/>
        </w:rPr>
      </w:pPr>
    </w:p>
    <w:p w:rsidR="00A53709" w:rsidRDefault="00A53709" w:rsidP="00A53709">
      <w:pPr>
        <w:rPr>
          <w:rFonts w:cstheme="minorHAnsi"/>
          <w:b/>
        </w:rPr>
      </w:pPr>
    </w:p>
    <w:p w:rsidR="00A53709" w:rsidRPr="003B1B95" w:rsidRDefault="00A53709" w:rsidP="00A53709">
      <w:pPr>
        <w:rPr>
          <w:rFonts w:cstheme="minorHAnsi"/>
          <w:b/>
        </w:rPr>
      </w:pPr>
      <w:r w:rsidRPr="003B1B95">
        <w:rPr>
          <w:rFonts w:cstheme="minorHAnsi"/>
          <w:b/>
        </w:rPr>
        <w:t>Sources</w:t>
      </w:r>
    </w:p>
    <w:p w:rsidR="00A53709" w:rsidRPr="003B1B95" w:rsidRDefault="00A53709" w:rsidP="00A53709">
      <w:pPr>
        <w:rPr>
          <w:rFonts w:cstheme="minorHAnsi"/>
          <w:b/>
        </w:rPr>
      </w:pPr>
    </w:p>
    <w:p w:rsidR="00A53709" w:rsidRPr="003B1B95" w:rsidRDefault="00A53709" w:rsidP="00A53709">
      <w:pPr>
        <w:rPr>
          <w:rFonts w:cstheme="minorHAnsi"/>
        </w:rPr>
      </w:pPr>
      <w:r w:rsidRPr="003B1B95">
        <w:rPr>
          <w:rFonts w:cstheme="minorHAnsi"/>
        </w:rPr>
        <w:t xml:space="preserve">Evans, C. (2016). Enhancing assessment feedback practice in higher education: The EAT Framework.  Available via : </w:t>
      </w:r>
      <w:hyperlink r:id="rId9" w:history="1">
        <w:r w:rsidRPr="003B1B95">
          <w:rPr>
            <w:rStyle w:val="Hyperlink"/>
            <w:rFonts w:cstheme="minorHAnsi"/>
          </w:rPr>
          <w:t>https://app.secure.griffith.edu.au/exlnt/entry/9549/view</w:t>
        </w:r>
      </w:hyperlink>
    </w:p>
    <w:p w:rsidR="00A53709" w:rsidRPr="003B1B95" w:rsidRDefault="00A53709" w:rsidP="00A53709">
      <w:pPr>
        <w:rPr>
          <w:rFonts w:cstheme="minorHAnsi"/>
        </w:rPr>
      </w:pPr>
    </w:p>
    <w:p w:rsidR="00A53709" w:rsidRDefault="00A53709" w:rsidP="00A53709">
      <w:pPr>
        <w:tabs>
          <w:tab w:val="left" w:pos="1720"/>
        </w:tabs>
        <w:rPr>
          <w:rFonts w:cstheme="minorHAnsi"/>
          <w:i/>
        </w:rPr>
      </w:pPr>
      <w:r w:rsidRPr="003B1B95">
        <w:rPr>
          <w:rFonts w:cstheme="minorHAnsi"/>
        </w:rPr>
        <w:t xml:space="preserve">Balloo, K., Evans, C., Hughes, A., Zhu, X., &amp; Winstone, N. (2018). Explicit Assessment Criteria as the Antithesis of ‘Spoon-Feeding’: How transparency in the assessment process can support students’ self-regulatory development. </w:t>
      </w:r>
      <w:r w:rsidRPr="003B1B95">
        <w:rPr>
          <w:rFonts w:cstheme="minorHAnsi"/>
          <w:i/>
        </w:rPr>
        <w:t>Frontiers in Education</w:t>
      </w:r>
    </w:p>
    <w:p w:rsidR="00A53709" w:rsidRDefault="00A53709" w:rsidP="00A53709">
      <w:pPr>
        <w:tabs>
          <w:tab w:val="left" w:pos="1720"/>
        </w:tabs>
        <w:rPr>
          <w:rFonts w:cstheme="minorHAnsi"/>
          <w:i/>
        </w:rPr>
      </w:pPr>
    </w:p>
    <w:p w:rsidR="00A53709" w:rsidRPr="00A53709" w:rsidRDefault="00A53709" w:rsidP="00A53709">
      <w:pPr>
        <w:spacing w:before="59" w:line="259" w:lineRule="auto"/>
        <w:ind w:right="11"/>
        <w:rPr>
          <w:rFonts w:ascii="Calibri" w:eastAsia="Calibri" w:hAnsi="Calibri" w:cs="Calibri"/>
        </w:rPr>
      </w:pPr>
      <w:r w:rsidRPr="00A53709">
        <w:rPr>
          <w:rFonts w:ascii="Calibri" w:eastAsia="Calibri" w:hAnsi="Calibri" w:cs="Calibri"/>
        </w:rPr>
        <w:t>Moore, G. M., Audrey, S., Barker, M., Bond, L., Bonell, C., Hardeman, W., Moore, L., O’Cathain,</w:t>
      </w:r>
      <w:r w:rsidRPr="00A53709">
        <w:rPr>
          <w:rFonts w:ascii="Calibri" w:eastAsia="Calibri" w:hAnsi="Calibri" w:cs="Calibri"/>
          <w:spacing w:val="-25"/>
        </w:rPr>
        <w:t xml:space="preserve"> </w:t>
      </w:r>
      <w:r w:rsidRPr="00A53709">
        <w:rPr>
          <w:rFonts w:ascii="Calibri" w:eastAsia="Calibri" w:hAnsi="Calibri" w:cs="Calibri"/>
        </w:rPr>
        <w:t>A.,</w:t>
      </w:r>
      <w:r w:rsidRPr="00A53709">
        <w:rPr>
          <w:rFonts w:ascii="Calibri" w:eastAsia="Calibri" w:hAnsi="Calibri" w:cs="Calibri"/>
          <w:w w:val="99"/>
        </w:rPr>
        <w:t xml:space="preserve"> </w:t>
      </w:r>
      <w:r w:rsidRPr="00A53709">
        <w:rPr>
          <w:rFonts w:ascii="Calibri" w:eastAsia="Calibri" w:hAnsi="Calibri" w:cs="Calibri"/>
        </w:rPr>
        <w:t>Tinati, T., Wight, D., &amp; Baird, J. (2015). Process evaluation of complex interventions: Medical Research</w:t>
      </w:r>
      <w:r w:rsidRPr="00A53709">
        <w:rPr>
          <w:rFonts w:ascii="Calibri" w:eastAsia="Calibri" w:hAnsi="Calibri" w:cs="Calibri"/>
          <w:spacing w:val="9"/>
        </w:rPr>
        <w:t xml:space="preserve"> </w:t>
      </w:r>
      <w:r w:rsidRPr="00A53709">
        <w:rPr>
          <w:rFonts w:ascii="Calibri" w:eastAsia="Calibri" w:hAnsi="Calibri" w:cs="Calibri"/>
        </w:rPr>
        <w:t>Council</w:t>
      </w:r>
      <w:r w:rsidRPr="00A53709">
        <w:rPr>
          <w:rFonts w:ascii="Calibri" w:eastAsia="Calibri" w:hAnsi="Calibri" w:cs="Calibri"/>
          <w:w w:val="99"/>
        </w:rPr>
        <w:t xml:space="preserve"> </w:t>
      </w:r>
      <w:r w:rsidRPr="00A53709">
        <w:rPr>
          <w:rFonts w:ascii="Calibri" w:eastAsia="Calibri" w:hAnsi="Calibri" w:cs="Calibri"/>
        </w:rPr>
        <w:t xml:space="preserve">Guidance. </w:t>
      </w:r>
      <w:r w:rsidRPr="00A53709">
        <w:rPr>
          <w:rFonts w:ascii="Calibri" w:eastAsia="Calibri" w:hAnsi="Calibri" w:cs="Calibri"/>
          <w:i/>
        </w:rPr>
        <w:t>BMJ 2015;</w:t>
      </w:r>
      <w:r w:rsidRPr="00A53709">
        <w:rPr>
          <w:rFonts w:ascii="Calibri" w:eastAsia="Calibri" w:hAnsi="Calibri" w:cs="Calibri"/>
          <w:i/>
          <w:spacing w:val="-8"/>
        </w:rPr>
        <w:t xml:space="preserve"> </w:t>
      </w:r>
      <w:r w:rsidRPr="00A53709">
        <w:rPr>
          <w:rFonts w:ascii="Calibri" w:eastAsia="Calibri" w:hAnsi="Calibri" w:cs="Calibri"/>
        </w:rPr>
        <w:t>3350:h1258</w:t>
      </w:r>
    </w:p>
    <w:p w:rsidR="00A53709" w:rsidRPr="00D10538" w:rsidRDefault="00A53709" w:rsidP="00A53709">
      <w:pPr>
        <w:tabs>
          <w:tab w:val="left" w:pos="1720"/>
        </w:tabs>
        <w:rPr>
          <w:rFonts w:ascii="Calibri" w:eastAsia="Calibri" w:hAnsi="Calibri" w:cs="Calibri"/>
        </w:rPr>
        <w:sectPr w:rsidR="00A53709" w:rsidRPr="00D10538" w:rsidSect="00A53709">
          <w:footerReference w:type="default" r:id="rId10"/>
          <w:type w:val="continuous"/>
          <w:pgSz w:w="11910" w:h="16840"/>
          <w:pgMar w:top="720" w:right="720" w:bottom="720" w:left="720" w:header="720" w:footer="720" w:gutter="0"/>
          <w:cols w:space="720"/>
          <w:docGrid w:linePitch="299"/>
        </w:sectPr>
      </w:pPr>
    </w:p>
    <w:p w:rsidR="0042792E" w:rsidRDefault="0042792E">
      <w:pPr>
        <w:spacing w:before="5"/>
        <w:rPr>
          <w:rFonts w:ascii="Times New Roman" w:eastAsia="Times New Roman" w:hAnsi="Times New Roman" w:cs="Times New Roman"/>
          <w:sz w:val="18"/>
          <w:szCs w:val="18"/>
        </w:rPr>
      </w:pPr>
    </w:p>
    <w:p w:rsidR="0042792E" w:rsidRDefault="00636CA0">
      <w:pPr>
        <w:spacing w:before="56"/>
        <w:ind w:left="100" w:right="11"/>
        <w:rPr>
          <w:rFonts w:ascii="Calibri"/>
          <w:b/>
          <w:bCs/>
        </w:rPr>
      </w:pPr>
      <w:r w:rsidRPr="00A53709">
        <w:rPr>
          <w:rFonts w:ascii="Calibri"/>
          <w:b/>
          <w:bCs/>
        </w:rPr>
        <w:t>Useful</w:t>
      </w:r>
      <w:r w:rsidRPr="00A53709">
        <w:rPr>
          <w:rFonts w:ascii="Calibri"/>
          <w:b/>
          <w:bCs/>
          <w:spacing w:val="-2"/>
        </w:rPr>
        <w:t xml:space="preserve"> </w:t>
      </w:r>
      <w:r w:rsidRPr="00A53709">
        <w:rPr>
          <w:rFonts w:ascii="Calibri"/>
          <w:b/>
          <w:bCs/>
        </w:rPr>
        <w:t>Resources</w:t>
      </w:r>
      <w:r w:rsidR="001936B2">
        <w:rPr>
          <w:rFonts w:ascii="Calibri"/>
          <w:b/>
          <w:bCs/>
        </w:rPr>
        <w:t>: Impacts on different Stakeholders</w:t>
      </w:r>
    </w:p>
    <w:p w:rsidR="001936B2" w:rsidRDefault="001936B2">
      <w:pPr>
        <w:spacing w:before="56"/>
        <w:ind w:left="100" w:right="11"/>
        <w:rPr>
          <w:rFonts w:ascii="Calibri"/>
          <w:b/>
          <w:bCs/>
        </w:rPr>
      </w:pPr>
    </w:p>
    <w:p w:rsidR="001936B2" w:rsidRPr="00A53709" w:rsidRDefault="001936B2">
      <w:pPr>
        <w:spacing w:before="56"/>
        <w:ind w:left="100" w:right="11"/>
        <w:rPr>
          <w:rFonts w:ascii="Calibri" w:eastAsia="Calibri" w:hAnsi="Calibri" w:cs="Calibri"/>
          <w:b/>
          <w:bCs/>
        </w:rPr>
      </w:pPr>
      <w:r>
        <w:rPr>
          <w:noProof/>
          <w:lang w:val="en-GB" w:eastAsia="en-GB"/>
        </w:rPr>
        <w:drawing>
          <wp:inline distT="0" distB="0" distL="0" distR="0" wp14:anchorId="255A2E34" wp14:editId="0FAB3E8F">
            <wp:extent cx="6435090" cy="7514687"/>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874" t="18267" r="38456" b="7213"/>
                    <a:stretch/>
                  </pic:blipFill>
                  <pic:spPr bwMode="auto">
                    <a:xfrm>
                      <a:off x="0" y="0"/>
                      <a:ext cx="6445068" cy="7526339"/>
                    </a:xfrm>
                    <a:prstGeom prst="rect">
                      <a:avLst/>
                    </a:prstGeom>
                    <a:ln>
                      <a:noFill/>
                    </a:ln>
                    <a:extLst>
                      <a:ext uri="{53640926-AAD7-44D8-BBD7-CCE9431645EC}">
                        <a14:shadowObscured xmlns:a14="http://schemas.microsoft.com/office/drawing/2010/main"/>
                      </a:ext>
                    </a:extLst>
                  </pic:spPr>
                </pic:pic>
              </a:graphicData>
            </a:graphic>
          </wp:inline>
        </w:drawing>
      </w:r>
    </w:p>
    <w:p w:rsidR="001936B2" w:rsidRDefault="001936B2">
      <w:pPr>
        <w:spacing w:before="182"/>
        <w:ind w:left="100" w:right="11"/>
        <w:rPr>
          <w:rFonts w:ascii="Calibri"/>
        </w:rPr>
      </w:pPr>
    </w:p>
    <w:p w:rsidR="001936B2" w:rsidRDefault="001936B2">
      <w:pPr>
        <w:spacing w:before="182"/>
        <w:ind w:left="100" w:right="11"/>
        <w:rPr>
          <w:rFonts w:ascii="Calibri"/>
        </w:rPr>
      </w:pPr>
    </w:p>
    <w:p w:rsidR="0042792E" w:rsidRDefault="00636CA0">
      <w:pPr>
        <w:spacing w:before="182"/>
        <w:ind w:left="100" w:right="11"/>
        <w:rPr>
          <w:rFonts w:ascii="Calibri" w:eastAsia="Calibri" w:hAnsi="Calibri" w:cs="Calibri"/>
        </w:rPr>
      </w:pPr>
      <w:r>
        <w:rPr>
          <w:rFonts w:ascii="Calibri"/>
        </w:rPr>
        <w:lastRenderedPageBreak/>
        <w:t>Understanding Pedagogy - Waring and</w:t>
      </w:r>
      <w:r>
        <w:rPr>
          <w:rFonts w:ascii="Calibri"/>
          <w:spacing w:val="-4"/>
        </w:rPr>
        <w:t xml:space="preserve"> </w:t>
      </w:r>
      <w:r>
        <w:rPr>
          <w:rFonts w:ascii="Calibri"/>
        </w:rPr>
        <w:t>Evans</w:t>
      </w:r>
    </w:p>
    <w:p w:rsidR="0042792E" w:rsidRDefault="0042792E">
      <w:pPr>
        <w:rPr>
          <w:rFonts w:ascii="Calibri" w:eastAsia="Calibri" w:hAnsi="Calibri" w:cs="Calibri"/>
        </w:rPr>
      </w:pPr>
    </w:p>
    <w:p w:rsidR="0042792E" w:rsidRDefault="0042792E">
      <w:pPr>
        <w:spacing w:before="9"/>
        <w:rPr>
          <w:rFonts w:ascii="Calibri" w:eastAsia="Calibri" w:hAnsi="Calibri" w:cs="Calibri"/>
          <w:sz w:val="29"/>
          <w:szCs w:val="29"/>
        </w:rPr>
      </w:pPr>
    </w:p>
    <w:p w:rsidR="0042792E" w:rsidRDefault="0051567B">
      <w:pPr>
        <w:spacing w:line="256" w:lineRule="auto"/>
        <w:ind w:left="100" w:right="290"/>
        <w:rPr>
          <w:rFonts w:ascii="Calibri" w:eastAsia="Calibri" w:hAnsi="Calibri" w:cs="Calibri"/>
        </w:rPr>
      </w:pPr>
      <w:hyperlink r:id="rId12">
        <w:r w:rsidR="00636CA0">
          <w:rPr>
            <w:rFonts w:ascii="Calibri"/>
            <w:color w:val="0462C1"/>
            <w:spacing w:val="-1"/>
            <w:u w:val="single" w:color="0462C1"/>
          </w:rPr>
          <w:t>https://www.routledge.com/Understanding-Pedagogy-Developing-a-critical-approach-to-teaching-</w:t>
        </w:r>
        <w:r w:rsidR="00636CA0">
          <w:rPr>
            <w:rFonts w:ascii="Calibri"/>
            <w:color w:val="0462C1"/>
            <w:spacing w:val="17"/>
            <w:u w:val="single" w:color="0462C1"/>
          </w:rPr>
          <w:t xml:space="preserve"> </w:t>
        </w:r>
      </w:hyperlink>
      <w:hyperlink r:id="rId13">
        <w:r w:rsidR="00636CA0">
          <w:rPr>
            <w:rFonts w:ascii="Calibri"/>
            <w:color w:val="0462C1"/>
            <w:u w:val="single" w:color="0462C1"/>
          </w:rPr>
          <w:t>and-learning/Waring-Evans/p/book/9780415571746</w:t>
        </w:r>
      </w:hyperlink>
    </w:p>
    <w:p w:rsidR="0042792E" w:rsidRDefault="0042792E">
      <w:pPr>
        <w:spacing w:before="1"/>
        <w:rPr>
          <w:rFonts w:ascii="Calibri" w:eastAsia="Calibri" w:hAnsi="Calibri" w:cs="Calibri"/>
          <w:sz w:val="13"/>
          <w:szCs w:val="13"/>
        </w:rPr>
      </w:pPr>
    </w:p>
    <w:p w:rsidR="0042792E" w:rsidRDefault="00BC3C13">
      <w:pPr>
        <w:spacing w:line="4765" w:lineRule="exact"/>
        <w:ind w:left="100"/>
        <w:rPr>
          <w:rFonts w:ascii="Calibri" w:eastAsia="Calibri" w:hAnsi="Calibri" w:cs="Calibri"/>
          <w:sz w:val="20"/>
          <w:szCs w:val="20"/>
        </w:rPr>
      </w:pPr>
      <w:r>
        <w:rPr>
          <w:rFonts w:ascii="Calibri" w:eastAsia="Calibri" w:hAnsi="Calibri" w:cs="Calibri"/>
          <w:noProof/>
          <w:position w:val="-94"/>
          <w:sz w:val="20"/>
          <w:szCs w:val="20"/>
          <w:lang w:val="en-GB" w:eastAsia="en-GB"/>
        </w:rPr>
        <mc:AlternateContent>
          <mc:Choice Requires="wpg">
            <w:drawing>
              <wp:inline distT="0" distB="0" distL="0" distR="0">
                <wp:extent cx="5732780" cy="3025775"/>
                <wp:effectExtent l="9525" t="5080" r="1270" b="762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780" cy="3025775"/>
                          <a:chOff x="0" y="0"/>
                          <a:chExt cx="9028" cy="4765"/>
                        </a:xfrm>
                      </wpg:grpSpPr>
                      <wpg:grpSp>
                        <wpg:cNvPr id="6" name="Group 19"/>
                        <wpg:cNvGrpSpPr>
                          <a:grpSpLocks/>
                        </wpg:cNvGrpSpPr>
                        <wpg:grpSpPr bwMode="auto">
                          <a:xfrm>
                            <a:off x="14" y="14"/>
                            <a:ext cx="2425" cy="2"/>
                            <a:chOff x="14" y="14"/>
                            <a:chExt cx="2425" cy="2"/>
                          </a:xfrm>
                        </wpg:grpSpPr>
                        <wps:wsp>
                          <wps:cNvPr id="8" name="Freeform 20"/>
                          <wps:cNvSpPr>
                            <a:spLocks/>
                          </wps:cNvSpPr>
                          <wps:spPr bwMode="auto">
                            <a:xfrm>
                              <a:off x="14" y="14"/>
                              <a:ext cx="2425" cy="2"/>
                            </a:xfrm>
                            <a:custGeom>
                              <a:avLst/>
                              <a:gdLst>
                                <a:gd name="T0" fmla="+- 0 14 14"/>
                                <a:gd name="T1" fmla="*/ T0 w 2425"/>
                                <a:gd name="T2" fmla="+- 0 2439 14"/>
                                <a:gd name="T3" fmla="*/ T2 w 2425"/>
                              </a:gdLst>
                              <a:ahLst/>
                              <a:cxnLst>
                                <a:cxn ang="0">
                                  <a:pos x="T1" y="0"/>
                                </a:cxn>
                                <a:cxn ang="0">
                                  <a:pos x="T3" y="0"/>
                                </a:cxn>
                              </a:cxnLst>
                              <a:rect l="0" t="0" r="r" b="b"/>
                              <a:pathLst>
                                <a:path w="2425">
                                  <a:moveTo>
                                    <a:pt x="0" y="0"/>
                                  </a:moveTo>
                                  <a:lnTo>
                                    <a:pt x="2425" y="0"/>
                                  </a:lnTo>
                                </a:path>
                              </a:pathLst>
                            </a:custGeom>
                            <a:noFill/>
                            <a:ln w="914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17"/>
                        <wpg:cNvGrpSpPr>
                          <a:grpSpLocks/>
                        </wpg:cNvGrpSpPr>
                        <wpg:grpSpPr bwMode="auto">
                          <a:xfrm>
                            <a:off x="2439" y="14"/>
                            <a:ext cx="15" cy="2"/>
                            <a:chOff x="2439" y="14"/>
                            <a:chExt cx="15" cy="2"/>
                          </a:xfrm>
                        </wpg:grpSpPr>
                        <wps:wsp>
                          <wps:cNvPr id="11" name="Freeform 18"/>
                          <wps:cNvSpPr>
                            <a:spLocks/>
                          </wps:cNvSpPr>
                          <wps:spPr bwMode="auto">
                            <a:xfrm>
                              <a:off x="2439" y="14"/>
                              <a:ext cx="15" cy="2"/>
                            </a:xfrm>
                            <a:custGeom>
                              <a:avLst/>
                              <a:gdLst>
                                <a:gd name="T0" fmla="+- 0 2439 2439"/>
                                <a:gd name="T1" fmla="*/ T0 w 15"/>
                                <a:gd name="T2" fmla="+- 0 2453 2439"/>
                                <a:gd name="T3" fmla="*/ T2 w 15"/>
                              </a:gdLst>
                              <a:ahLst/>
                              <a:cxnLst>
                                <a:cxn ang="0">
                                  <a:pos x="T1" y="0"/>
                                </a:cxn>
                                <a:cxn ang="0">
                                  <a:pos x="T3" y="0"/>
                                </a:cxn>
                              </a:cxnLst>
                              <a:rect l="0" t="0" r="r" b="b"/>
                              <a:pathLst>
                                <a:path w="15">
                                  <a:moveTo>
                                    <a:pt x="0" y="0"/>
                                  </a:moveTo>
                                  <a:lnTo>
                                    <a:pt x="14" y="0"/>
                                  </a:lnTo>
                                </a:path>
                              </a:pathLst>
                            </a:custGeom>
                            <a:noFill/>
                            <a:ln w="914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15"/>
                        <wpg:cNvGrpSpPr>
                          <a:grpSpLocks/>
                        </wpg:cNvGrpSpPr>
                        <wpg:grpSpPr bwMode="auto">
                          <a:xfrm>
                            <a:off x="2453" y="14"/>
                            <a:ext cx="6561" cy="2"/>
                            <a:chOff x="2453" y="14"/>
                            <a:chExt cx="6561" cy="2"/>
                          </a:xfrm>
                        </wpg:grpSpPr>
                        <wps:wsp>
                          <wps:cNvPr id="13" name="Freeform 16"/>
                          <wps:cNvSpPr>
                            <a:spLocks/>
                          </wps:cNvSpPr>
                          <wps:spPr bwMode="auto">
                            <a:xfrm>
                              <a:off x="2453" y="14"/>
                              <a:ext cx="6561" cy="2"/>
                            </a:xfrm>
                            <a:custGeom>
                              <a:avLst/>
                              <a:gdLst>
                                <a:gd name="T0" fmla="+- 0 2453 2453"/>
                                <a:gd name="T1" fmla="*/ T0 w 6561"/>
                                <a:gd name="T2" fmla="+- 0 9014 2453"/>
                                <a:gd name="T3" fmla="*/ T2 w 6561"/>
                              </a:gdLst>
                              <a:ahLst/>
                              <a:cxnLst>
                                <a:cxn ang="0">
                                  <a:pos x="T1" y="0"/>
                                </a:cxn>
                                <a:cxn ang="0">
                                  <a:pos x="T3" y="0"/>
                                </a:cxn>
                              </a:cxnLst>
                              <a:rect l="0" t="0" r="r" b="b"/>
                              <a:pathLst>
                                <a:path w="6561">
                                  <a:moveTo>
                                    <a:pt x="0" y="0"/>
                                  </a:moveTo>
                                  <a:lnTo>
                                    <a:pt x="6561" y="0"/>
                                  </a:lnTo>
                                </a:path>
                              </a:pathLst>
                            </a:custGeom>
                            <a:noFill/>
                            <a:ln w="914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13"/>
                        <wpg:cNvGrpSpPr>
                          <a:grpSpLocks/>
                        </wpg:cNvGrpSpPr>
                        <wpg:grpSpPr bwMode="auto">
                          <a:xfrm>
                            <a:off x="7" y="7"/>
                            <a:ext cx="2" cy="4751"/>
                            <a:chOff x="7" y="7"/>
                            <a:chExt cx="2" cy="4751"/>
                          </a:xfrm>
                        </wpg:grpSpPr>
                        <wps:wsp>
                          <wps:cNvPr id="15" name="Freeform 14"/>
                          <wps:cNvSpPr>
                            <a:spLocks/>
                          </wps:cNvSpPr>
                          <wps:spPr bwMode="auto">
                            <a:xfrm>
                              <a:off x="7" y="7"/>
                              <a:ext cx="2" cy="4751"/>
                            </a:xfrm>
                            <a:custGeom>
                              <a:avLst/>
                              <a:gdLst>
                                <a:gd name="T0" fmla="+- 0 7 7"/>
                                <a:gd name="T1" fmla="*/ 7 h 4751"/>
                                <a:gd name="T2" fmla="+- 0 4758 7"/>
                                <a:gd name="T3" fmla="*/ 4758 h 4751"/>
                              </a:gdLst>
                              <a:ahLst/>
                              <a:cxnLst>
                                <a:cxn ang="0">
                                  <a:pos x="0" y="T1"/>
                                </a:cxn>
                                <a:cxn ang="0">
                                  <a:pos x="0" y="T3"/>
                                </a:cxn>
                              </a:cxnLst>
                              <a:rect l="0" t="0" r="r" b="b"/>
                              <a:pathLst>
                                <a:path h="4751">
                                  <a:moveTo>
                                    <a:pt x="0" y="0"/>
                                  </a:moveTo>
                                  <a:lnTo>
                                    <a:pt x="0" y="4751"/>
                                  </a:lnTo>
                                </a:path>
                              </a:pathLst>
                            </a:custGeom>
                            <a:noFill/>
                            <a:ln w="914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11"/>
                        <wpg:cNvGrpSpPr>
                          <a:grpSpLocks/>
                        </wpg:cNvGrpSpPr>
                        <wpg:grpSpPr bwMode="auto">
                          <a:xfrm>
                            <a:off x="14" y="4751"/>
                            <a:ext cx="2425" cy="2"/>
                            <a:chOff x="14" y="4751"/>
                            <a:chExt cx="2425" cy="2"/>
                          </a:xfrm>
                        </wpg:grpSpPr>
                        <wps:wsp>
                          <wps:cNvPr id="17" name="Freeform 12"/>
                          <wps:cNvSpPr>
                            <a:spLocks/>
                          </wps:cNvSpPr>
                          <wps:spPr bwMode="auto">
                            <a:xfrm>
                              <a:off x="14" y="4751"/>
                              <a:ext cx="2425" cy="2"/>
                            </a:xfrm>
                            <a:custGeom>
                              <a:avLst/>
                              <a:gdLst>
                                <a:gd name="T0" fmla="+- 0 14 14"/>
                                <a:gd name="T1" fmla="*/ T0 w 2425"/>
                                <a:gd name="T2" fmla="+- 0 2439 14"/>
                                <a:gd name="T3" fmla="*/ T2 w 2425"/>
                              </a:gdLst>
                              <a:ahLst/>
                              <a:cxnLst>
                                <a:cxn ang="0">
                                  <a:pos x="T1" y="0"/>
                                </a:cxn>
                                <a:cxn ang="0">
                                  <a:pos x="T3" y="0"/>
                                </a:cxn>
                              </a:cxnLst>
                              <a:rect l="0" t="0" r="r" b="b"/>
                              <a:pathLst>
                                <a:path w="2425">
                                  <a:moveTo>
                                    <a:pt x="0" y="0"/>
                                  </a:moveTo>
                                  <a:lnTo>
                                    <a:pt x="2425" y="0"/>
                                  </a:lnTo>
                                </a:path>
                              </a:pathLst>
                            </a:custGeom>
                            <a:noFill/>
                            <a:ln w="914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9"/>
                        <wpg:cNvGrpSpPr>
                          <a:grpSpLocks/>
                        </wpg:cNvGrpSpPr>
                        <wpg:grpSpPr bwMode="auto">
                          <a:xfrm>
                            <a:off x="2439" y="4751"/>
                            <a:ext cx="15" cy="2"/>
                            <a:chOff x="2439" y="4751"/>
                            <a:chExt cx="15" cy="2"/>
                          </a:xfrm>
                        </wpg:grpSpPr>
                        <wps:wsp>
                          <wps:cNvPr id="19" name="Freeform 10"/>
                          <wps:cNvSpPr>
                            <a:spLocks/>
                          </wps:cNvSpPr>
                          <wps:spPr bwMode="auto">
                            <a:xfrm>
                              <a:off x="2439" y="4751"/>
                              <a:ext cx="15" cy="2"/>
                            </a:xfrm>
                            <a:custGeom>
                              <a:avLst/>
                              <a:gdLst>
                                <a:gd name="T0" fmla="+- 0 2439 2439"/>
                                <a:gd name="T1" fmla="*/ T0 w 15"/>
                                <a:gd name="T2" fmla="+- 0 2453 2439"/>
                                <a:gd name="T3" fmla="*/ T2 w 15"/>
                              </a:gdLst>
                              <a:ahLst/>
                              <a:cxnLst>
                                <a:cxn ang="0">
                                  <a:pos x="T1" y="0"/>
                                </a:cxn>
                                <a:cxn ang="0">
                                  <a:pos x="T3" y="0"/>
                                </a:cxn>
                              </a:cxnLst>
                              <a:rect l="0" t="0" r="r" b="b"/>
                              <a:pathLst>
                                <a:path w="15">
                                  <a:moveTo>
                                    <a:pt x="0" y="0"/>
                                  </a:moveTo>
                                  <a:lnTo>
                                    <a:pt x="14" y="0"/>
                                  </a:lnTo>
                                </a:path>
                              </a:pathLst>
                            </a:custGeom>
                            <a:noFill/>
                            <a:ln w="914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7"/>
                        <wpg:cNvGrpSpPr>
                          <a:grpSpLocks/>
                        </wpg:cNvGrpSpPr>
                        <wpg:grpSpPr bwMode="auto">
                          <a:xfrm>
                            <a:off x="2453" y="4751"/>
                            <a:ext cx="6561" cy="2"/>
                            <a:chOff x="2453" y="4751"/>
                            <a:chExt cx="6561" cy="2"/>
                          </a:xfrm>
                        </wpg:grpSpPr>
                        <wps:wsp>
                          <wps:cNvPr id="21" name="Freeform 8"/>
                          <wps:cNvSpPr>
                            <a:spLocks/>
                          </wps:cNvSpPr>
                          <wps:spPr bwMode="auto">
                            <a:xfrm>
                              <a:off x="2453" y="4751"/>
                              <a:ext cx="6561" cy="2"/>
                            </a:xfrm>
                            <a:custGeom>
                              <a:avLst/>
                              <a:gdLst>
                                <a:gd name="T0" fmla="+- 0 2453 2453"/>
                                <a:gd name="T1" fmla="*/ T0 w 6561"/>
                                <a:gd name="T2" fmla="+- 0 9014 2453"/>
                                <a:gd name="T3" fmla="*/ T2 w 6561"/>
                              </a:gdLst>
                              <a:ahLst/>
                              <a:cxnLst>
                                <a:cxn ang="0">
                                  <a:pos x="T1" y="0"/>
                                </a:cxn>
                                <a:cxn ang="0">
                                  <a:pos x="T3" y="0"/>
                                </a:cxn>
                              </a:cxnLst>
                              <a:rect l="0" t="0" r="r" b="b"/>
                              <a:pathLst>
                                <a:path w="6561">
                                  <a:moveTo>
                                    <a:pt x="0" y="0"/>
                                  </a:moveTo>
                                  <a:lnTo>
                                    <a:pt x="6561" y="0"/>
                                  </a:lnTo>
                                </a:path>
                              </a:pathLst>
                            </a:custGeom>
                            <a:noFill/>
                            <a:ln w="914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3"/>
                        <wpg:cNvGrpSpPr>
                          <a:grpSpLocks/>
                        </wpg:cNvGrpSpPr>
                        <wpg:grpSpPr bwMode="auto">
                          <a:xfrm>
                            <a:off x="9021" y="7"/>
                            <a:ext cx="2" cy="4751"/>
                            <a:chOff x="9021" y="7"/>
                            <a:chExt cx="2" cy="4751"/>
                          </a:xfrm>
                        </wpg:grpSpPr>
                        <wps:wsp>
                          <wps:cNvPr id="23" name="Freeform 6"/>
                          <wps:cNvSpPr>
                            <a:spLocks/>
                          </wps:cNvSpPr>
                          <wps:spPr bwMode="auto">
                            <a:xfrm>
                              <a:off x="9021" y="7"/>
                              <a:ext cx="2" cy="4751"/>
                            </a:xfrm>
                            <a:custGeom>
                              <a:avLst/>
                              <a:gdLst>
                                <a:gd name="T0" fmla="+- 0 7 7"/>
                                <a:gd name="T1" fmla="*/ 7 h 4751"/>
                                <a:gd name="T2" fmla="+- 0 4758 7"/>
                                <a:gd name="T3" fmla="*/ 4758 h 4751"/>
                              </a:gdLst>
                              <a:ahLst/>
                              <a:cxnLst>
                                <a:cxn ang="0">
                                  <a:pos x="0" y="T1"/>
                                </a:cxn>
                                <a:cxn ang="0">
                                  <a:pos x="0" y="T3"/>
                                </a:cxn>
                              </a:cxnLst>
                              <a:rect l="0" t="0" r="r" b="b"/>
                              <a:pathLst>
                                <a:path h="4751">
                                  <a:moveTo>
                                    <a:pt x="0" y="0"/>
                                  </a:moveTo>
                                  <a:lnTo>
                                    <a:pt x="0" y="4751"/>
                                  </a:lnTo>
                                </a:path>
                              </a:pathLst>
                            </a:custGeom>
                            <a:noFill/>
                            <a:ln w="914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33" y="247"/>
                              <a:ext cx="1650" cy="2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Text Box 4"/>
                          <wps:cNvSpPr txBox="1">
                            <a:spLocks noChangeArrowheads="1"/>
                          </wps:cNvSpPr>
                          <wps:spPr bwMode="auto">
                            <a:xfrm>
                              <a:off x="0" y="0"/>
                              <a:ext cx="9028" cy="4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792E" w:rsidRDefault="0051567B">
                                <w:pPr>
                                  <w:spacing w:before="248" w:line="259" w:lineRule="auto"/>
                                  <w:ind w:left="2633" w:right="1056"/>
                                  <w:rPr>
                                    <w:rFonts w:ascii="Segoe UI Light" w:eastAsia="Segoe UI Light" w:hAnsi="Segoe UI Light" w:cs="Segoe UI Light"/>
                                    <w:sz w:val="32"/>
                                    <w:szCs w:val="32"/>
                                  </w:rPr>
                                </w:pPr>
                                <w:hyperlink r:id="rId15">
                                  <w:r w:rsidR="00636CA0">
                                    <w:rPr>
                                      <w:rFonts w:ascii="Segoe UI Light"/>
                                      <w:color w:val="0462C1"/>
                                      <w:w w:val="99"/>
                                      <w:sz w:val="32"/>
                                      <w:u w:val="single" w:color="0462C1"/>
                                    </w:rPr>
                                    <w:t>Unders</w:t>
                                  </w:r>
                                  <w:r w:rsidR="00636CA0">
                                    <w:rPr>
                                      <w:rFonts w:ascii="Segoe UI Light"/>
                                      <w:color w:val="0462C1"/>
                                      <w:spacing w:val="-2"/>
                                      <w:w w:val="99"/>
                                      <w:sz w:val="32"/>
                                      <w:u w:val="single" w:color="0462C1"/>
                                    </w:rPr>
                                    <w:t>t</w:t>
                                  </w:r>
                                  <w:r w:rsidR="00636CA0">
                                    <w:rPr>
                                      <w:rFonts w:ascii="Segoe UI Light"/>
                                      <w:color w:val="0462C1"/>
                                      <w:spacing w:val="-1"/>
                                      <w:w w:val="99"/>
                                      <w:sz w:val="32"/>
                                      <w:u w:val="single" w:color="0462C1"/>
                                    </w:rPr>
                                    <w:t>a</w:t>
                                  </w:r>
                                  <w:r w:rsidR="00636CA0">
                                    <w:rPr>
                                      <w:rFonts w:ascii="Segoe UI Light"/>
                                      <w:color w:val="0462C1"/>
                                      <w:spacing w:val="2"/>
                                      <w:w w:val="99"/>
                                      <w:sz w:val="32"/>
                                      <w:u w:val="single" w:color="0462C1"/>
                                    </w:rPr>
                                    <w:t>n</w:t>
                                  </w:r>
                                  <w:r w:rsidR="00636CA0">
                                    <w:rPr>
                                      <w:rFonts w:ascii="Segoe UI Light"/>
                                      <w:color w:val="0462C1"/>
                                      <w:spacing w:val="-2"/>
                                      <w:w w:val="99"/>
                                      <w:sz w:val="32"/>
                                      <w:u w:val="single" w:color="0462C1"/>
                                    </w:rPr>
                                    <w:t>d</w:t>
                                  </w:r>
                                  <w:r w:rsidR="00636CA0">
                                    <w:rPr>
                                      <w:rFonts w:ascii="Segoe UI Light"/>
                                      <w:color w:val="0462C1"/>
                                      <w:spacing w:val="1"/>
                                      <w:w w:val="99"/>
                                      <w:sz w:val="32"/>
                                      <w:u w:val="single" w:color="0462C1"/>
                                    </w:rPr>
                                    <w:t>i</w:t>
                                  </w:r>
                                  <w:r w:rsidR="00636CA0">
                                    <w:rPr>
                                      <w:rFonts w:ascii="Segoe UI Light"/>
                                      <w:color w:val="0462C1"/>
                                      <w:spacing w:val="-1"/>
                                      <w:w w:val="99"/>
                                      <w:sz w:val="32"/>
                                      <w:u w:val="single" w:color="0462C1"/>
                                    </w:rPr>
                                    <w:t>ng</w:t>
                                  </w:r>
                                  <w:r w:rsidR="00636CA0">
                                    <w:rPr>
                                      <w:rFonts w:ascii="Segoe UI Light"/>
                                      <w:color w:val="0462C1"/>
                                      <w:w w:val="99"/>
                                      <w:sz w:val="32"/>
                                      <w:u w:val="single" w:color="0462C1"/>
                                    </w:rPr>
                                    <w:t xml:space="preserve"> P</w:t>
                                  </w:r>
                                  <w:r w:rsidR="00636CA0">
                                    <w:rPr>
                                      <w:rFonts w:ascii="Segoe UI Light"/>
                                      <w:color w:val="0462C1"/>
                                      <w:spacing w:val="1"/>
                                      <w:w w:val="99"/>
                                      <w:sz w:val="32"/>
                                      <w:u w:val="single" w:color="0462C1"/>
                                    </w:rPr>
                                    <w:t>e</w:t>
                                  </w:r>
                                  <w:r w:rsidR="00636CA0">
                                    <w:rPr>
                                      <w:rFonts w:ascii="Segoe UI Light"/>
                                      <w:color w:val="0462C1"/>
                                      <w:spacing w:val="-2"/>
                                      <w:w w:val="99"/>
                                      <w:sz w:val="32"/>
                                      <w:u w:val="single" w:color="0462C1"/>
                                    </w:rPr>
                                    <w:t>d</w:t>
                                  </w:r>
                                  <w:r w:rsidR="00636CA0">
                                    <w:rPr>
                                      <w:rFonts w:ascii="Segoe UI Light"/>
                                      <w:color w:val="0462C1"/>
                                      <w:spacing w:val="-1"/>
                                      <w:w w:val="99"/>
                                      <w:sz w:val="32"/>
                                      <w:u w:val="single" w:color="0462C1"/>
                                    </w:rPr>
                                    <w:t>ag</w:t>
                                  </w:r>
                                  <w:r w:rsidR="00636CA0">
                                    <w:rPr>
                                      <w:rFonts w:ascii="Segoe UI Light"/>
                                      <w:color w:val="0462C1"/>
                                      <w:spacing w:val="2"/>
                                      <w:w w:val="99"/>
                                      <w:sz w:val="32"/>
                                      <w:u w:val="single" w:color="0462C1"/>
                                    </w:rPr>
                                    <w:t>o</w:t>
                                  </w:r>
                                  <w:r w:rsidR="00636CA0">
                                    <w:rPr>
                                      <w:rFonts w:ascii="Segoe UI Light"/>
                                      <w:color w:val="0462C1"/>
                                      <w:spacing w:val="-2"/>
                                      <w:w w:val="99"/>
                                      <w:sz w:val="32"/>
                                      <w:u w:val="single" w:color="0462C1"/>
                                    </w:rPr>
                                    <w:t>g</w:t>
                                  </w:r>
                                  <w:r w:rsidR="00636CA0">
                                    <w:rPr>
                                      <w:rFonts w:ascii="Segoe UI Light"/>
                                      <w:color w:val="0462C1"/>
                                      <w:spacing w:val="-1"/>
                                      <w:w w:val="99"/>
                                      <w:sz w:val="32"/>
                                      <w:u w:val="single" w:color="0462C1"/>
                                    </w:rPr>
                                    <w:t>y:</w:t>
                                  </w:r>
                                  <w:r w:rsidR="00636CA0">
                                    <w:rPr>
                                      <w:rFonts w:ascii="Segoe UI Light"/>
                                      <w:color w:val="0462C1"/>
                                      <w:w w:val="99"/>
                                      <w:sz w:val="32"/>
                                      <w:u w:val="single" w:color="0462C1"/>
                                    </w:rPr>
                                    <w:t xml:space="preserve"> D</w:t>
                                  </w:r>
                                  <w:r w:rsidR="00636CA0">
                                    <w:rPr>
                                      <w:rFonts w:ascii="Segoe UI Light"/>
                                      <w:color w:val="0462C1"/>
                                      <w:spacing w:val="1"/>
                                      <w:w w:val="99"/>
                                      <w:sz w:val="32"/>
                                      <w:u w:val="single" w:color="0462C1"/>
                                    </w:rPr>
                                    <w:t>e</w:t>
                                  </w:r>
                                  <w:r w:rsidR="00636CA0">
                                    <w:rPr>
                                      <w:rFonts w:ascii="Segoe UI Light"/>
                                      <w:color w:val="0462C1"/>
                                      <w:spacing w:val="-1"/>
                                      <w:w w:val="99"/>
                                      <w:sz w:val="32"/>
                                      <w:u w:val="single" w:color="0462C1"/>
                                    </w:rPr>
                                    <w:t>v</w:t>
                                  </w:r>
                                  <w:r w:rsidR="00636CA0">
                                    <w:rPr>
                                      <w:rFonts w:ascii="Segoe UI Light"/>
                                      <w:color w:val="0462C1"/>
                                      <w:spacing w:val="1"/>
                                      <w:w w:val="99"/>
                                      <w:sz w:val="32"/>
                                      <w:u w:val="single" w:color="0462C1"/>
                                    </w:rPr>
                                    <w:t>e</w:t>
                                  </w:r>
                                  <w:r w:rsidR="00636CA0">
                                    <w:rPr>
                                      <w:rFonts w:ascii="Segoe UI Light"/>
                                      <w:color w:val="0462C1"/>
                                      <w:spacing w:val="-1"/>
                                      <w:w w:val="99"/>
                                      <w:sz w:val="32"/>
                                      <w:u w:val="single" w:color="0462C1"/>
                                    </w:rPr>
                                    <w:t>loping</w:t>
                                  </w:r>
                                  <w:r w:rsidR="00636CA0">
                                    <w:rPr>
                                      <w:rFonts w:ascii="Segoe UI Light"/>
                                      <w:color w:val="0462C1"/>
                                      <w:w w:val="99"/>
                                      <w:sz w:val="32"/>
                                      <w:u w:val="single" w:color="0462C1"/>
                                    </w:rPr>
                                    <w:t xml:space="preserve"> a</w:t>
                                  </w:r>
                                </w:hyperlink>
                                <w:r w:rsidR="00636CA0">
                                  <w:rPr>
                                    <w:rFonts w:ascii="Segoe UI Light"/>
                                    <w:color w:val="0462C1"/>
                                    <w:w w:val="99"/>
                                    <w:sz w:val="32"/>
                                  </w:rPr>
                                  <w:t xml:space="preserve"> </w:t>
                                </w:r>
                                <w:hyperlink r:id="rId16">
                                  <w:r w:rsidR="00636CA0">
                                    <w:rPr>
                                      <w:rFonts w:ascii="Segoe UI Light"/>
                                      <w:color w:val="0462C1"/>
                                      <w:w w:val="99"/>
                                      <w:sz w:val="32"/>
                                      <w:u w:val="single" w:color="0462C1"/>
                                    </w:rPr>
                                    <w:t>cri</w:t>
                                  </w:r>
                                  <w:r w:rsidR="00636CA0">
                                    <w:rPr>
                                      <w:rFonts w:ascii="Segoe UI Light"/>
                                      <w:color w:val="0462C1"/>
                                      <w:spacing w:val="-2"/>
                                      <w:w w:val="99"/>
                                      <w:sz w:val="32"/>
                                      <w:u w:val="single" w:color="0462C1"/>
                                    </w:rPr>
                                    <w:t>t</w:t>
                                  </w:r>
                                  <w:r w:rsidR="00636CA0">
                                    <w:rPr>
                                      <w:rFonts w:ascii="Segoe UI Light"/>
                                      <w:color w:val="0462C1"/>
                                      <w:spacing w:val="1"/>
                                      <w:w w:val="99"/>
                                      <w:sz w:val="32"/>
                                      <w:u w:val="single" w:color="0462C1"/>
                                    </w:rPr>
                                    <w:t>i</w:t>
                                  </w:r>
                                  <w:r w:rsidR="00636CA0">
                                    <w:rPr>
                                      <w:rFonts w:ascii="Segoe UI Light"/>
                                      <w:color w:val="0462C1"/>
                                      <w:w w:val="99"/>
                                      <w:sz w:val="32"/>
                                      <w:u w:val="single" w:color="0462C1"/>
                                    </w:rPr>
                                    <w:t>cal</w:t>
                                  </w:r>
                                  <w:r w:rsidR="00636CA0">
                                    <w:rPr>
                                      <w:rFonts w:ascii="Segoe UI Light"/>
                                      <w:color w:val="0462C1"/>
                                      <w:spacing w:val="-2"/>
                                      <w:w w:val="99"/>
                                      <w:sz w:val="32"/>
                                      <w:u w:val="single" w:color="0462C1"/>
                                    </w:rPr>
                                    <w:t xml:space="preserve"> </w:t>
                                  </w:r>
                                  <w:r w:rsidR="00636CA0">
                                    <w:rPr>
                                      <w:rFonts w:ascii="Segoe UI Light"/>
                                      <w:color w:val="0462C1"/>
                                      <w:spacing w:val="2"/>
                                      <w:w w:val="99"/>
                                      <w:sz w:val="32"/>
                                      <w:u w:val="single" w:color="0462C1"/>
                                    </w:rPr>
                                    <w:t>a</w:t>
                                  </w:r>
                                  <w:r w:rsidR="00636CA0">
                                    <w:rPr>
                                      <w:rFonts w:ascii="Segoe UI Light"/>
                                      <w:color w:val="0462C1"/>
                                      <w:w w:val="99"/>
                                      <w:sz w:val="32"/>
                                      <w:u w:val="single" w:color="0462C1"/>
                                    </w:rPr>
                                    <w:t>p</w:t>
                                  </w:r>
                                  <w:r w:rsidR="00636CA0">
                                    <w:rPr>
                                      <w:rFonts w:ascii="Segoe UI Light"/>
                                      <w:color w:val="0462C1"/>
                                      <w:spacing w:val="-2"/>
                                      <w:w w:val="99"/>
                                      <w:sz w:val="32"/>
                                      <w:u w:val="single" w:color="0462C1"/>
                                    </w:rPr>
                                    <w:t>p</w:t>
                                  </w:r>
                                  <w:r w:rsidR="00636CA0">
                                    <w:rPr>
                                      <w:rFonts w:ascii="Segoe UI Light"/>
                                      <w:color w:val="0462C1"/>
                                      <w:spacing w:val="-1"/>
                                      <w:w w:val="99"/>
                                      <w:sz w:val="32"/>
                                      <w:u w:val="single" w:color="0462C1"/>
                                    </w:rPr>
                                    <w:t>r</w:t>
                                  </w:r>
                                  <w:r w:rsidR="00636CA0">
                                    <w:rPr>
                                      <w:rFonts w:ascii="Segoe UI Light"/>
                                      <w:color w:val="0462C1"/>
                                      <w:w w:val="99"/>
                                      <w:sz w:val="32"/>
                                      <w:u w:val="single" w:color="0462C1"/>
                                    </w:rPr>
                                    <w:t>o</w:t>
                                  </w:r>
                                  <w:r w:rsidR="00636CA0">
                                    <w:rPr>
                                      <w:rFonts w:ascii="Segoe UI Light"/>
                                      <w:color w:val="0462C1"/>
                                      <w:spacing w:val="-1"/>
                                      <w:w w:val="99"/>
                                      <w:sz w:val="32"/>
                                      <w:u w:val="single" w:color="0462C1"/>
                                    </w:rPr>
                                    <w:t>ach</w:t>
                                  </w:r>
                                  <w:r w:rsidR="00636CA0">
                                    <w:rPr>
                                      <w:rFonts w:ascii="Segoe UI Light"/>
                                      <w:color w:val="0462C1"/>
                                      <w:spacing w:val="1"/>
                                      <w:w w:val="99"/>
                                      <w:sz w:val="32"/>
                                      <w:u w:val="single" w:color="0462C1"/>
                                    </w:rPr>
                                    <w:t xml:space="preserve"> t</w:t>
                                  </w:r>
                                  <w:r w:rsidR="00636CA0">
                                    <w:rPr>
                                      <w:rFonts w:ascii="Segoe UI Light"/>
                                      <w:color w:val="0462C1"/>
                                      <w:w w:val="99"/>
                                      <w:sz w:val="32"/>
                                      <w:u w:val="single" w:color="0462C1"/>
                                    </w:rPr>
                                    <w:t xml:space="preserve">o </w:t>
                                  </w:r>
                                  <w:r w:rsidR="00636CA0">
                                    <w:rPr>
                                      <w:rFonts w:ascii="Segoe UI Light"/>
                                      <w:color w:val="0462C1"/>
                                      <w:spacing w:val="-2"/>
                                      <w:w w:val="99"/>
                                      <w:sz w:val="32"/>
                                      <w:u w:val="single" w:color="0462C1"/>
                                    </w:rPr>
                                    <w:t>t</w:t>
                                  </w:r>
                                  <w:r w:rsidR="00636CA0">
                                    <w:rPr>
                                      <w:rFonts w:ascii="Segoe UI Light"/>
                                      <w:color w:val="0462C1"/>
                                      <w:w w:val="99"/>
                                      <w:sz w:val="32"/>
                                      <w:u w:val="single" w:color="0462C1"/>
                                    </w:rPr>
                                    <w:t>ea</w:t>
                                  </w:r>
                                  <w:r w:rsidR="00636CA0">
                                    <w:rPr>
                                      <w:rFonts w:ascii="Segoe UI Light"/>
                                      <w:color w:val="0462C1"/>
                                      <w:spacing w:val="2"/>
                                      <w:w w:val="99"/>
                                      <w:sz w:val="32"/>
                                      <w:u w:val="single" w:color="0462C1"/>
                                    </w:rPr>
                                    <w:t>c</w:t>
                                  </w:r>
                                  <w:r w:rsidR="00636CA0">
                                    <w:rPr>
                                      <w:rFonts w:ascii="Segoe UI Light"/>
                                      <w:color w:val="0462C1"/>
                                      <w:spacing w:val="-1"/>
                                      <w:w w:val="99"/>
                                      <w:sz w:val="32"/>
                                      <w:u w:val="single" w:color="0462C1"/>
                                    </w:rPr>
                                    <w:t>hi</w:t>
                                  </w:r>
                                  <w:r w:rsidR="00636CA0">
                                    <w:rPr>
                                      <w:rFonts w:ascii="Segoe UI Light"/>
                                      <w:color w:val="0462C1"/>
                                      <w:spacing w:val="1"/>
                                      <w:w w:val="99"/>
                                      <w:sz w:val="32"/>
                                      <w:u w:val="single" w:color="0462C1"/>
                                    </w:rPr>
                                    <w:t>n</w:t>
                                  </w:r>
                                  <w:r w:rsidR="00636CA0">
                                    <w:rPr>
                                      <w:rFonts w:ascii="Segoe UI Light"/>
                                      <w:color w:val="0462C1"/>
                                      <w:w w:val="99"/>
                                      <w:sz w:val="32"/>
                                      <w:u w:val="single" w:color="0462C1"/>
                                    </w:rPr>
                                    <w:t xml:space="preserve">g </w:t>
                                  </w:r>
                                  <w:r w:rsidR="00636CA0">
                                    <w:rPr>
                                      <w:rFonts w:ascii="Segoe UI Light"/>
                                      <w:color w:val="0462C1"/>
                                      <w:spacing w:val="-1"/>
                                      <w:w w:val="99"/>
                                      <w:sz w:val="32"/>
                                      <w:u w:val="single" w:color="0462C1"/>
                                    </w:rPr>
                                    <w:t>a</w:t>
                                  </w:r>
                                  <w:r w:rsidR="00636CA0">
                                    <w:rPr>
                                      <w:rFonts w:ascii="Segoe UI Light"/>
                                      <w:color w:val="0462C1"/>
                                      <w:spacing w:val="2"/>
                                      <w:w w:val="99"/>
                                      <w:sz w:val="32"/>
                                      <w:u w:val="single" w:color="0462C1"/>
                                    </w:rPr>
                                    <w:t>n</w:t>
                                  </w:r>
                                  <w:r w:rsidR="00636CA0">
                                    <w:rPr>
                                      <w:rFonts w:ascii="Segoe UI Light"/>
                                      <w:color w:val="0462C1"/>
                                      <w:w w:val="99"/>
                                      <w:sz w:val="32"/>
                                      <w:u w:val="single" w:color="0462C1"/>
                                    </w:rPr>
                                    <w:t>d -</w:t>
                                  </w:r>
                                </w:hyperlink>
                                <w:r w:rsidR="00636CA0">
                                  <w:rPr>
                                    <w:rFonts w:ascii="Segoe UI Light"/>
                                    <w:color w:val="0462C1"/>
                                    <w:w w:val="99"/>
                                    <w:sz w:val="32"/>
                                  </w:rPr>
                                  <w:t xml:space="preserve"> </w:t>
                                </w:r>
                                <w:hyperlink r:id="rId17">
                                  <w:r w:rsidR="00636CA0">
                                    <w:rPr>
                                      <w:rFonts w:ascii="Segoe UI Light"/>
                                      <w:color w:val="0462C1"/>
                                      <w:spacing w:val="-1"/>
                                      <w:w w:val="99"/>
                                      <w:sz w:val="32"/>
                                      <w:u w:val="single" w:color="0462C1"/>
                                    </w:rPr>
                                    <w:t>R</w:t>
                                  </w:r>
                                  <w:r w:rsidR="00636CA0">
                                    <w:rPr>
                                      <w:rFonts w:ascii="Segoe UI Light"/>
                                      <w:color w:val="0462C1"/>
                                      <w:w w:val="99"/>
                                      <w:sz w:val="32"/>
                                      <w:u w:val="single" w:color="0462C1"/>
                                    </w:rPr>
                                    <w:t>o</w:t>
                                  </w:r>
                                  <w:r w:rsidR="00636CA0">
                                    <w:rPr>
                                      <w:rFonts w:ascii="Segoe UI Light"/>
                                      <w:color w:val="0462C1"/>
                                      <w:spacing w:val="-1"/>
                                      <w:w w:val="99"/>
                                      <w:sz w:val="32"/>
                                      <w:u w:val="single" w:color="0462C1"/>
                                    </w:rPr>
                                    <w:t>u</w:t>
                                  </w:r>
                                  <w:r w:rsidR="00636CA0">
                                    <w:rPr>
                                      <w:rFonts w:ascii="Segoe UI Light"/>
                                      <w:color w:val="0462C1"/>
                                      <w:spacing w:val="-2"/>
                                      <w:w w:val="99"/>
                                      <w:sz w:val="32"/>
                                      <w:u w:val="single" w:color="0462C1"/>
                                    </w:rPr>
                                    <w:t>t</w:t>
                                  </w:r>
                                  <w:r w:rsidR="00636CA0">
                                    <w:rPr>
                                      <w:rFonts w:ascii="Segoe UI Light"/>
                                      <w:color w:val="0462C1"/>
                                      <w:spacing w:val="-1"/>
                                      <w:w w:val="99"/>
                                      <w:sz w:val="32"/>
                                      <w:u w:val="single" w:color="0462C1"/>
                                    </w:rPr>
                                    <w:t>l</w:t>
                                  </w:r>
                                  <w:r w:rsidR="00636CA0">
                                    <w:rPr>
                                      <w:rFonts w:ascii="Segoe UI Light"/>
                                      <w:color w:val="0462C1"/>
                                      <w:spacing w:val="1"/>
                                      <w:w w:val="99"/>
                                      <w:sz w:val="32"/>
                                      <w:u w:val="single" w:color="0462C1"/>
                                    </w:rPr>
                                    <w:t>e</w:t>
                                  </w:r>
                                  <w:r w:rsidR="00636CA0">
                                    <w:rPr>
                                      <w:rFonts w:ascii="Segoe UI Light"/>
                                      <w:color w:val="0462C1"/>
                                      <w:w w:val="99"/>
                                      <w:sz w:val="32"/>
                                      <w:u w:val="single" w:color="0462C1"/>
                                    </w:rPr>
                                    <w:t>d</w:t>
                                  </w:r>
                                  <w:r w:rsidR="00636CA0">
                                    <w:rPr>
                                      <w:rFonts w:ascii="Segoe UI Light"/>
                                      <w:color w:val="0462C1"/>
                                      <w:spacing w:val="-2"/>
                                      <w:w w:val="99"/>
                                      <w:sz w:val="32"/>
                                      <w:u w:val="single" w:color="0462C1"/>
                                    </w:rPr>
                                    <w:t>g</w:t>
                                  </w:r>
                                  <w:r w:rsidR="00636CA0">
                                    <w:rPr>
                                      <w:rFonts w:ascii="Segoe UI Light"/>
                                      <w:color w:val="0462C1"/>
                                      <w:w w:val="99"/>
                                      <w:sz w:val="32"/>
                                      <w:u w:val="single" w:color="0462C1"/>
                                    </w:rPr>
                                    <w:t xml:space="preserve">e &amp; </w:t>
                                  </w:r>
                                  <w:r w:rsidR="00636CA0">
                                    <w:rPr>
                                      <w:rFonts w:ascii="Segoe UI Light"/>
                                      <w:color w:val="0462C1"/>
                                      <w:spacing w:val="-1"/>
                                      <w:w w:val="99"/>
                                      <w:sz w:val="32"/>
                                      <w:u w:val="single" w:color="0462C1"/>
                                    </w:rPr>
                                    <w:t>C</w:t>
                                  </w:r>
                                  <w:r w:rsidR="00636CA0">
                                    <w:rPr>
                                      <w:rFonts w:ascii="Segoe UI Light"/>
                                      <w:color w:val="0462C1"/>
                                      <w:w w:val="99"/>
                                      <w:sz w:val="32"/>
                                      <w:u w:val="single" w:color="0462C1"/>
                                    </w:rPr>
                                    <w:t>RC</w:t>
                                  </w:r>
                                  <w:r w:rsidR="00636CA0">
                                    <w:rPr>
                                      <w:rFonts w:ascii="Segoe UI Light"/>
                                      <w:color w:val="0462C1"/>
                                      <w:spacing w:val="1"/>
                                      <w:w w:val="99"/>
                                      <w:sz w:val="32"/>
                                      <w:u w:val="single" w:color="0462C1"/>
                                    </w:rPr>
                                    <w:t xml:space="preserve"> </w:t>
                                  </w:r>
                                  <w:r w:rsidR="00636CA0">
                                    <w:rPr>
                                      <w:rFonts w:ascii="Segoe UI Light"/>
                                      <w:color w:val="0462C1"/>
                                      <w:w w:val="99"/>
                                      <w:sz w:val="32"/>
                                      <w:u w:val="single" w:color="0462C1"/>
                                    </w:rPr>
                                    <w:t>Pr</w:t>
                                  </w:r>
                                  <w:r w:rsidR="00636CA0">
                                    <w:rPr>
                                      <w:rFonts w:ascii="Segoe UI Light"/>
                                      <w:color w:val="0462C1"/>
                                      <w:spacing w:val="-1"/>
                                      <w:w w:val="99"/>
                                      <w:sz w:val="32"/>
                                      <w:u w:val="single" w:color="0462C1"/>
                                    </w:rPr>
                                    <w:t>ess</w:t>
                                  </w:r>
                                </w:hyperlink>
                              </w:p>
                              <w:p w:rsidR="0042792E" w:rsidRDefault="00636CA0">
                                <w:pPr>
                                  <w:spacing w:before="160" w:line="259" w:lineRule="auto"/>
                                  <w:ind w:left="2633" w:right="678"/>
                                  <w:rPr>
                                    <w:rFonts w:ascii="Segoe UI" w:eastAsia="Segoe UI" w:hAnsi="Segoe UI" w:cs="Segoe UI"/>
                                    <w:sz w:val="21"/>
                                    <w:szCs w:val="21"/>
                                  </w:rPr>
                                </w:pPr>
                                <w:r>
                                  <w:rPr>
                                    <w:rFonts w:ascii="Segoe UI"/>
                                    <w:color w:val="666666"/>
                                    <w:sz w:val="21"/>
                                  </w:rPr>
                                  <w:t>Wh</w:t>
                                </w:r>
                                <w:r>
                                  <w:rPr>
                                    <w:rFonts w:ascii="Segoe UI"/>
                                    <w:color w:val="666666"/>
                                    <w:spacing w:val="-2"/>
                                    <w:sz w:val="21"/>
                                  </w:rPr>
                                  <w:t>a</w:t>
                                </w:r>
                                <w:r>
                                  <w:rPr>
                                    <w:rFonts w:ascii="Segoe UI"/>
                                    <w:color w:val="666666"/>
                                    <w:sz w:val="21"/>
                                  </w:rPr>
                                  <w:t xml:space="preserve">t </w:t>
                                </w:r>
                                <w:r>
                                  <w:rPr>
                                    <w:rFonts w:ascii="Segoe UI"/>
                                    <w:color w:val="666666"/>
                                    <w:spacing w:val="-1"/>
                                    <w:sz w:val="21"/>
                                  </w:rPr>
                                  <w:t>i</w:t>
                                </w:r>
                                <w:r>
                                  <w:rPr>
                                    <w:rFonts w:ascii="Segoe UI"/>
                                    <w:color w:val="666666"/>
                                    <w:sz w:val="21"/>
                                  </w:rPr>
                                  <w:t>s</w:t>
                                </w:r>
                                <w:r>
                                  <w:rPr>
                                    <w:rFonts w:ascii="Segoe UI"/>
                                    <w:color w:val="666666"/>
                                    <w:spacing w:val="-1"/>
                                    <w:sz w:val="21"/>
                                  </w:rPr>
                                  <w:t xml:space="preserve"> m</w:t>
                                </w:r>
                                <w:r>
                                  <w:rPr>
                                    <w:rFonts w:ascii="Segoe UI"/>
                                    <w:color w:val="666666"/>
                                    <w:spacing w:val="-3"/>
                                    <w:sz w:val="21"/>
                                  </w:rPr>
                                  <w:t>e</w:t>
                                </w:r>
                                <w:r>
                                  <w:rPr>
                                    <w:rFonts w:ascii="Segoe UI"/>
                                    <w:color w:val="666666"/>
                                    <w:sz w:val="21"/>
                                  </w:rPr>
                                  <w:t>ant</w:t>
                                </w:r>
                                <w:r>
                                  <w:rPr>
                                    <w:rFonts w:ascii="Segoe UI"/>
                                    <w:color w:val="666666"/>
                                    <w:spacing w:val="-2"/>
                                    <w:sz w:val="21"/>
                                  </w:rPr>
                                  <w:t xml:space="preserve"> b</w:t>
                                </w:r>
                                <w:r>
                                  <w:rPr>
                                    <w:rFonts w:ascii="Segoe UI"/>
                                    <w:color w:val="666666"/>
                                    <w:sz w:val="21"/>
                                  </w:rPr>
                                  <w:t>y</w:t>
                                </w:r>
                                <w:r>
                                  <w:rPr>
                                    <w:rFonts w:ascii="Segoe UI"/>
                                    <w:color w:val="666666"/>
                                    <w:spacing w:val="1"/>
                                    <w:sz w:val="21"/>
                                  </w:rPr>
                                  <w:t xml:space="preserve"> </w:t>
                                </w:r>
                                <w:r>
                                  <w:rPr>
                                    <w:rFonts w:ascii="Segoe UI"/>
                                    <w:color w:val="666666"/>
                                    <w:spacing w:val="-3"/>
                                    <w:sz w:val="21"/>
                                  </w:rPr>
                                  <w:t>p</w:t>
                                </w:r>
                                <w:r>
                                  <w:rPr>
                                    <w:rFonts w:ascii="Segoe UI"/>
                                    <w:color w:val="666666"/>
                                    <w:sz w:val="21"/>
                                  </w:rPr>
                                  <w:t>ed</w:t>
                                </w:r>
                                <w:r>
                                  <w:rPr>
                                    <w:rFonts w:ascii="Segoe UI"/>
                                    <w:color w:val="666666"/>
                                    <w:spacing w:val="-2"/>
                                    <w:sz w:val="21"/>
                                  </w:rPr>
                                  <w:t>ago</w:t>
                                </w:r>
                                <w:r>
                                  <w:rPr>
                                    <w:rFonts w:ascii="Segoe UI"/>
                                    <w:color w:val="666666"/>
                                    <w:sz w:val="21"/>
                                  </w:rPr>
                                  <w:t>g</w:t>
                                </w:r>
                                <w:r>
                                  <w:rPr>
                                    <w:rFonts w:ascii="Segoe UI"/>
                                    <w:color w:val="666666"/>
                                    <w:spacing w:val="1"/>
                                    <w:sz w:val="21"/>
                                  </w:rPr>
                                  <w:t>y</w:t>
                                </w:r>
                                <w:r>
                                  <w:rPr>
                                    <w:rFonts w:ascii="Segoe UI"/>
                                    <w:color w:val="666666"/>
                                    <w:sz w:val="21"/>
                                  </w:rPr>
                                  <w:t>?</w:t>
                                </w:r>
                                <w:r>
                                  <w:rPr>
                                    <w:rFonts w:ascii="Segoe UI"/>
                                    <w:color w:val="666666"/>
                                    <w:spacing w:val="-1"/>
                                    <w:sz w:val="21"/>
                                  </w:rPr>
                                  <w:t xml:space="preserve"> </w:t>
                                </w:r>
                                <w:r>
                                  <w:rPr>
                                    <w:rFonts w:ascii="Segoe UI"/>
                                    <w:color w:val="666666"/>
                                    <w:spacing w:val="-4"/>
                                    <w:sz w:val="21"/>
                                  </w:rPr>
                                  <w:t>H</w:t>
                                </w:r>
                                <w:r>
                                  <w:rPr>
                                    <w:rFonts w:ascii="Segoe UI"/>
                                    <w:color w:val="666666"/>
                                    <w:sz w:val="21"/>
                                  </w:rPr>
                                  <w:t>ow</w:t>
                                </w:r>
                                <w:r>
                                  <w:rPr>
                                    <w:rFonts w:ascii="Segoe UI"/>
                                    <w:color w:val="666666"/>
                                    <w:spacing w:val="-2"/>
                                    <w:sz w:val="21"/>
                                  </w:rPr>
                                  <w:t xml:space="preserve"> d</w:t>
                                </w:r>
                                <w:r>
                                  <w:rPr>
                                    <w:rFonts w:ascii="Segoe UI"/>
                                    <w:color w:val="666666"/>
                                    <w:sz w:val="21"/>
                                  </w:rPr>
                                  <w:t>oes</w:t>
                                </w:r>
                                <w:r>
                                  <w:rPr>
                                    <w:rFonts w:ascii="Segoe UI"/>
                                    <w:color w:val="666666"/>
                                    <w:spacing w:val="-1"/>
                                    <w:sz w:val="21"/>
                                  </w:rPr>
                                  <w:t xml:space="preserve"> </w:t>
                                </w:r>
                                <w:r>
                                  <w:rPr>
                                    <w:rFonts w:ascii="Segoe UI"/>
                                    <w:color w:val="666666"/>
                                    <w:spacing w:val="-2"/>
                                    <w:sz w:val="21"/>
                                  </w:rPr>
                                  <w:t>o</w:t>
                                </w:r>
                                <w:r>
                                  <w:rPr>
                                    <w:rFonts w:ascii="Segoe UI"/>
                                    <w:color w:val="666666"/>
                                    <w:sz w:val="21"/>
                                  </w:rPr>
                                  <w:t>ur</w:t>
                                </w:r>
                                <w:r>
                                  <w:rPr>
                                    <w:rFonts w:ascii="Segoe UI"/>
                                    <w:color w:val="666666"/>
                                    <w:spacing w:val="-2"/>
                                    <w:sz w:val="21"/>
                                  </w:rPr>
                                  <w:t xml:space="preserve"> c</w:t>
                                </w:r>
                                <w:r>
                                  <w:rPr>
                                    <w:rFonts w:ascii="Segoe UI"/>
                                    <w:color w:val="666666"/>
                                    <w:sz w:val="21"/>
                                  </w:rPr>
                                  <w:t>o</w:t>
                                </w:r>
                                <w:r>
                                  <w:rPr>
                                    <w:rFonts w:ascii="Segoe UI"/>
                                    <w:color w:val="666666"/>
                                    <w:spacing w:val="-2"/>
                                    <w:sz w:val="21"/>
                                  </w:rPr>
                                  <w:t>n</w:t>
                                </w:r>
                                <w:r>
                                  <w:rPr>
                                    <w:rFonts w:ascii="Segoe UI"/>
                                    <w:color w:val="666666"/>
                                    <w:sz w:val="21"/>
                                  </w:rPr>
                                  <w:t>c</w:t>
                                </w:r>
                                <w:r>
                                  <w:rPr>
                                    <w:rFonts w:ascii="Segoe UI"/>
                                    <w:color w:val="666666"/>
                                    <w:spacing w:val="-3"/>
                                    <w:sz w:val="21"/>
                                  </w:rPr>
                                  <w:t>e</w:t>
                                </w:r>
                                <w:r>
                                  <w:rPr>
                                    <w:rFonts w:ascii="Segoe UI"/>
                                    <w:color w:val="666666"/>
                                    <w:spacing w:val="-2"/>
                                    <w:sz w:val="21"/>
                                  </w:rPr>
                                  <w:t>p</w:t>
                                </w:r>
                                <w:r>
                                  <w:rPr>
                                    <w:rFonts w:ascii="Segoe UI"/>
                                    <w:color w:val="666666"/>
                                    <w:sz w:val="21"/>
                                  </w:rPr>
                                  <w:t>tion</w:t>
                                </w:r>
                                <w:r>
                                  <w:rPr>
                                    <w:rFonts w:ascii="Segoe UI"/>
                                    <w:color w:val="666666"/>
                                    <w:spacing w:val="-2"/>
                                    <w:sz w:val="21"/>
                                  </w:rPr>
                                  <w:t xml:space="preserve"> o</w:t>
                                </w:r>
                                <w:r>
                                  <w:rPr>
                                    <w:rFonts w:ascii="Segoe UI"/>
                                    <w:color w:val="666666"/>
                                    <w:sz w:val="21"/>
                                  </w:rPr>
                                  <w:t>f pe</w:t>
                                </w:r>
                                <w:r>
                                  <w:rPr>
                                    <w:rFonts w:ascii="Segoe UI"/>
                                    <w:color w:val="666666"/>
                                    <w:spacing w:val="-2"/>
                                    <w:sz w:val="21"/>
                                  </w:rPr>
                                  <w:t>d</w:t>
                                </w:r>
                                <w:r>
                                  <w:rPr>
                                    <w:rFonts w:ascii="Segoe UI"/>
                                    <w:color w:val="666666"/>
                                    <w:sz w:val="21"/>
                                  </w:rPr>
                                  <w:t>a</w:t>
                                </w:r>
                                <w:r>
                                  <w:rPr>
                                    <w:rFonts w:ascii="Segoe UI"/>
                                    <w:color w:val="666666"/>
                                    <w:spacing w:val="-2"/>
                                    <w:sz w:val="21"/>
                                  </w:rPr>
                                  <w:t>g</w:t>
                                </w:r>
                                <w:r>
                                  <w:rPr>
                                    <w:rFonts w:ascii="Segoe UI"/>
                                    <w:color w:val="666666"/>
                                    <w:sz w:val="21"/>
                                  </w:rPr>
                                  <w:t>o</w:t>
                                </w:r>
                                <w:r>
                                  <w:rPr>
                                    <w:rFonts w:ascii="Segoe UI"/>
                                    <w:color w:val="666666"/>
                                    <w:spacing w:val="-2"/>
                                    <w:sz w:val="21"/>
                                  </w:rPr>
                                  <w:t>g</w:t>
                                </w:r>
                                <w:r>
                                  <w:rPr>
                                    <w:rFonts w:ascii="Segoe UI"/>
                                    <w:color w:val="666666"/>
                                    <w:sz w:val="21"/>
                                  </w:rPr>
                                  <w:t>y</w:t>
                                </w:r>
                                <w:r>
                                  <w:rPr>
                                    <w:rFonts w:ascii="Segoe UI"/>
                                    <w:color w:val="666666"/>
                                    <w:spacing w:val="1"/>
                                    <w:sz w:val="21"/>
                                  </w:rPr>
                                  <w:t xml:space="preserve"> </w:t>
                                </w:r>
                                <w:r>
                                  <w:rPr>
                                    <w:rFonts w:ascii="Segoe UI"/>
                                    <w:color w:val="666666"/>
                                    <w:spacing w:val="-2"/>
                                    <w:sz w:val="21"/>
                                  </w:rPr>
                                  <w:t>inf</w:t>
                                </w:r>
                                <w:r>
                                  <w:rPr>
                                    <w:rFonts w:ascii="Segoe UI"/>
                                    <w:color w:val="666666"/>
                                    <w:sz w:val="21"/>
                                  </w:rPr>
                                  <w:t>o</w:t>
                                </w:r>
                                <w:r>
                                  <w:rPr>
                                    <w:rFonts w:ascii="Segoe UI"/>
                                    <w:color w:val="666666"/>
                                    <w:spacing w:val="-2"/>
                                    <w:sz w:val="21"/>
                                  </w:rPr>
                                  <w:t>r</w:t>
                                </w:r>
                                <w:r>
                                  <w:rPr>
                                    <w:rFonts w:ascii="Segoe UI"/>
                                    <w:color w:val="666666"/>
                                    <w:sz w:val="21"/>
                                  </w:rPr>
                                  <w:t xml:space="preserve">m </w:t>
                                </w:r>
                                <w:r>
                                  <w:rPr>
                                    <w:rFonts w:ascii="Segoe UI"/>
                                    <w:color w:val="666666"/>
                                    <w:spacing w:val="-2"/>
                                    <w:sz w:val="21"/>
                                  </w:rPr>
                                  <w:t>go</w:t>
                                </w:r>
                                <w:r>
                                  <w:rPr>
                                    <w:rFonts w:ascii="Segoe UI"/>
                                    <w:color w:val="666666"/>
                                    <w:sz w:val="21"/>
                                  </w:rPr>
                                  <w:t>od</w:t>
                                </w:r>
                                <w:r>
                                  <w:rPr>
                                    <w:rFonts w:ascii="Segoe UI"/>
                                    <w:color w:val="666666"/>
                                    <w:spacing w:val="-2"/>
                                    <w:sz w:val="21"/>
                                  </w:rPr>
                                  <w:t xml:space="preserve"> </w:t>
                                </w:r>
                                <w:r>
                                  <w:rPr>
                                    <w:rFonts w:ascii="Segoe UI"/>
                                    <w:color w:val="666666"/>
                                    <w:sz w:val="21"/>
                                  </w:rPr>
                                  <w:t>t</w:t>
                                </w:r>
                                <w:r>
                                  <w:rPr>
                                    <w:rFonts w:ascii="Segoe UI"/>
                                    <w:color w:val="666666"/>
                                    <w:spacing w:val="-3"/>
                                    <w:sz w:val="21"/>
                                  </w:rPr>
                                  <w:t>e</w:t>
                                </w:r>
                                <w:r>
                                  <w:rPr>
                                    <w:rFonts w:ascii="Segoe UI"/>
                                    <w:color w:val="666666"/>
                                    <w:sz w:val="21"/>
                                  </w:rPr>
                                  <w:t>a</w:t>
                                </w:r>
                                <w:r>
                                  <w:rPr>
                                    <w:rFonts w:ascii="Segoe UI"/>
                                    <w:color w:val="666666"/>
                                    <w:spacing w:val="-2"/>
                                    <w:sz w:val="21"/>
                                  </w:rPr>
                                  <w:t>c</w:t>
                                </w:r>
                                <w:r>
                                  <w:rPr>
                                    <w:rFonts w:ascii="Segoe UI"/>
                                    <w:color w:val="666666"/>
                                    <w:sz w:val="21"/>
                                  </w:rPr>
                                  <w:t>hing</w:t>
                                </w:r>
                                <w:r>
                                  <w:rPr>
                                    <w:rFonts w:ascii="Segoe UI"/>
                                    <w:color w:val="666666"/>
                                    <w:spacing w:val="-2"/>
                                    <w:sz w:val="21"/>
                                  </w:rPr>
                                  <w:t xml:space="preserve"> </w:t>
                                </w:r>
                                <w:r>
                                  <w:rPr>
                                    <w:rFonts w:ascii="Segoe UI"/>
                                    <w:color w:val="666666"/>
                                    <w:sz w:val="21"/>
                                  </w:rPr>
                                  <w:t>a</w:t>
                                </w:r>
                                <w:r>
                                  <w:rPr>
                                    <w:rFonts w:ascii="Segoe UI"/>
                                    <w:color w:val="666666"/>
                                    <w:spacing w:val="-2"/>
                                    <w:sz w:val="21"/>
                                  </w:rPr>
                                  <w:t>n</w:t>
                                </w:r>
                                <w:r>
                                  <w:rPr>
                                    <w:rFonts w:ascii="Segoe UI"/>
                                    <w:color w:val="666666"/>
                                    <w:sz w:val="21"/>
                                  </w:rPr>
                                  <w:t xml:space="preserve">d </w:t>
                                </w:r>
                                <w:r>
                                  <w:rPr>
                                    <w:rFonts w:ascii="Segoe UI"/>
                                    <w:color w:val="666666"/>
                                    <w:spacing w:val="-1"/>
                                    <w:sz w:val="21"/>
                                  </w:rPr>
                                  <w:t>le</w:t>
                                </w:r>
                                <w:r>
                                  <w:rPr>
                                    <w:rFonts w:ascii="Segoe UI"/>
                                    <w:color w:val="666666"/>
                                    <w:spacing w:val="-2"/>
                                    <w:sz w:val="21"/>
                                  </w:rPr>
                                  <w:t>a</w:t>
                                </w:r>
                                <w:r>
                                  <w:rPr>
                                    <w:rFonts w:ascii="Segoe UI"/>
                                    <w:color w:val="666666"/>
                                    <w:sz w:val="21"/>
                                  </w:rPr>
                                  <w:t>rn</w:t>
                                </w:r>
                                <w:r>
                                  <w:rPr>
                                    <w:rFonts w:ascii="Segoe UI"/>
                                    <w:color w:val="666666"/>
                                    <w:spacing w:val="-3"/>
                                    <w:sz w:val="21"/>
                                  </w:rPr>
                                  <w:t>i</w:t>
                                </w:r>
                                <w:r>
                                  <w:rPr>
                                    <w:rFonts w:ascii="Segoe UI"/>
                                    <w:color w:val="666666"/>
                                    <w:sz w:val="21"/>
                                  </w:rPr>
                                  <w:t>ng?</w:t>
                                </w:r>
                                <w:r>
                                  <w:rPr>
                                    <w:rFonts w:ascii="Segoe UI"/>
                                    <w:color w:val="666666"/>
                                    <w:spacing w:val="-1"/>
                                    <w:sz w:val="21"/>
                                  </w:rPr>
                                  <w:t xml:space="preserve"> P</w:t>
                                </w:r>
                                <w:r>
                                  <w:rPr>
                                    <w:rFonts w:ascii="Segoe UI"/>
                                    <w:color w:val="666666"/>
                                    <w:spacing w:val="-3"/>
                                    <w:sz w:val="21"/>
                                  </w:rPr>
                                  <w:t>e</w:t>
                                </w:r>
                                <w:r>
                                  <w:rPr>
                                    <w:rFonts w:ascii="Segoe UI"/>
                                    <w:color w:val="666666"/>
                                    <w:sz w:val="21"/>
                                  </w:rPr>
                                  <w:t>d</w:t>
                                </w:r>
                                <w:r>
                                  <w:rPr>
                                    <w:rFonts w:ascii="Segoe UI"/>
                                    <w:color w:val="666666"/>
                                    <w:spacing w:val="-2"/>
                                    <w:sz w:val="21"/>
                                  </w:rPr>
                                  <w:t>a</w:t>
                                </w:r>
                                <w:r>
                                  <w:rPr>
                                    <w:rFonts w:ascii="Segoe UI"/>
                                    <w:color w:val="666666"/>
                                    <w:sz w:val="21"/>
                                  </w:rPr>
                                  <w:t>g</w:t>
                                </w:r>
                                <w:r>
                                  <w:rPr>
                                    <w:rFonts w:ascii="Segoe UI"/>
                                    <w:color w:val="666666"/>
                                    <w:spacing w:val="-2"/>
                                    <w:sz w:val="21"/>
                                  </w:rPr>
                                  <w:t>o</w:t>
                                </w:r>
                                <w:r>
                                  <w:rPr>
                                    <w:rFonts w:ascii="Segoe UI"/>
                                    <w:color w:val="666666"/>
                                    <w:sz w:val="21"/>
                                  </w:rPr>
                                  <w:t>gy</w:t>
                                </w:r>
                                <w:r>
                                  <w:rPr>
                                    <w:rFonts w:ascii="Segoe UI"/>
                                    <w:color w:val="666666"/>
                                    <w:spacing w:val="1"/>
                                    <w:sz w:val="21"/>
                                  </w:rPr>
                                  <w:t xml:space="preserve"> </w:t>
                                </w:r>
                                <w:r>
                                  <w:rPr>
                                    <w:rFonts w:ascii="Segoe UI"/>
                                    <w:color w:val="666666"/>
                                    <w:spacing w:val="-2"/>
                                    <w:sz w:val="21"/>
                                  </w:rPr>
                                  <w:t>i</w:t>
                                </w:r>
                                <w:r>
                                  <w:rPr>
                                    <w:rFonts w:ascii="Segoe UI"/>
                                    <w:color w:val="666666"/>
                                    <w:sz w:val="21"/>
                                  </w:rPr>
                                  <w:t>s</w:t>
                                </w:r>
                                <w:r>
                                  <w:rPr>
                                    <w:rFonts w:ascii="Segoe UI"/>
                                    <w:color w:val="666666"/>
                                    <w:spacing w:val="-4"/>
                                    <w:sz w:val="21"/>
                                  </w:rPr>
                                  <w:t xml:space="preserve"> </w:t>
                                </w:r>
                                <w:r>
                                  <w:rPr>
                                    <w:rFonts w:ascii="Segoe UI"/>
                                    <w:color w:val="666666"/>
                                    <w:sz w:val="21"/>
                                  </w:rPr>
                                  <w:t>a c</w:t>
                                </w:r>
                                <w:r>
                                  <w:rPr>
                                    <w:rFonts w:ascii="Segoe UI"/>
                                    <w:color w:val="666666"/>
                                    <w:spacing w:val="-2"/>
                                    <w:sz w:val="21"/>
                                  </w:rPr>
                                  <w:t>o</w:t>
                                </w:r>
                                <w:r>
                                  <w:rPr>
                                    <w:rFonts w:ascii="Segoe UI"/>
                                    <w:color w:val="666666"/>
                                    <w:spacing w:val="-1"/>
                                    <w:sz w:val="21"/>
                                  </w:rPr>
                                  <w:t>m</w:t>
                                </w:r>
                                <w:r>
                                  <w:rPr>
                                    <w:rFonts w:ascii="Segoe UI"/>
                                    <w:color w:val="666666"/>
                                    <w:spacing w:val="1"/>
                                    <w:sz w:val="21"/>
                                  </w:rPr>
                                  <w:t>p</w:t>
                                </w:r>
                                <w:r>
                                  <w:rPr>
                                    <w:rFonts w:ascii="Segoe UI"/>
                                    <w:color w:val="666666"/>
                                    <w:spacing w:val="-4"/>
                                    <w:sz w:val="21"/>
                                  </w:rPr>
                                  <w:t>l</w:t>
                                </w:r>
                                <w:r>
                                  <w:rPr>
                                    <w:rFonts w:ascii="Segoe UI"/>
                                    <w:color w:val="666666"/>
                                    <w:sz w:val="21"/>
                                  </w:rPr>
                                  <w:t>ex</w:t>
                                </w:r>
                                <w:r>
                                  <w:rPr>
                                    <w:rFonts w:ascii="Segoe UI"/>
                                    <w:color w:val="666666"/>
                                    <w:spacing w:val="-1"/>
                                    <w:sz w:val="21"/>
                                  </w:rPr>
                                  <w:t xml:space="preserve"> </w:t>
                                </w:r>
                                <w:r>
                                  <w:rPr>
                                    <w:rFonts w:ascii="Segoe UI"/>
                                    <w:color w:val="666666"/>
                                    <w:spacing w:val="-2"/>
                                    <w:sz w:val="21"/>
                                  </w:rPr>
                                  <w:t>c</w:t>
                                </w:r>
                                <w:r>
                                  <w:rPr>
                                    <w:rFonts w:ascii="Segoe UI"/>
                                    <w:color w:val="666666"/>
                                    <w:sz w:val="21"/>
                                  </w:rPr>
                                  <w:t>o</w:t>
                                </w:r>
                                <w:r>
                                  <w:rPr>
                                    <w:rFonts w:ascii="Segoe UI"/>
                                    <w:color w:val="666666"/>
                                    <w:spacing w:val="-2"/>
                                    <w:sz w:val="21"/>
                                  </w:rPr>
                                  <w:t>n</w:t>
                                </w:r>
                                <w:r>
                                  <w:rPr>
                                    <w:rFonts w:ascii="Segoe UI"/>
                                    <w:color w:val="666666"/>
                                    <w:sz w:val="21"/>
                                  </w:rPr>
                                  <w:t>c</w:t>
                                </w:r>
                                <w:r>
                                  <w:rPr>
                                    <w:rFonts w:ascii="Segoe UI"/>
                                    <w:color w:val="666666"/>
                                    <w:spacing w:val="-3"/>
                                    <w:sz w:val="21"/>
                                  </w:rPr>
                                  <w:t>e</w:t>
                                </w:r>
                                <w:r>
                                  <w:rPr>
                                    <w:rFonts w:ascii="Segoe UI"/>
                                    <w:color w:val="666666"/>
                                    <w:sz w:val="21"/>
                                  </w:rPr>
                                  <w:t>pt</w:t>
                                </w:r>
                                <w:r>
                                  <w:rPr>
                                    <w:rFonts w:ascii="Segoe UI"/>
                                    <w:color w:val="666666"/>
                                    <w:spacing w:val="-2"/>
                                    <w:sz w:val="21"/>
                                  </w:rPr>
                                  <w:t xml:space="preserve"> </w:t>
                                </w:r>
                                <w:r>
                                  <w:rPr>
                                    <w:rFonts w:ascii="Segoe UI"/>
                                    <w:color w:val="666666"/>
                                    <w:sz w:val="21"/>
                                  </w:rPr>
                                  <w:t>of</w:t>
                                </w:r>
                                <w:r>
                                  <w:rPr>
                                    <w:rFonts w:ascii="Segoe UI"/>
                                    <w:color w:val="666666"/>
                                    <w:spacing w:val="-2"/>
                                    <w:sz w:val="21"/>
                                  </w:rPr>
                                  <w:t xml:space="preserve"> w</w:t>
                                </w:r>
                                <w:r>
                                  <w:rPr>
                                    <w:rFonts w:ascii="Segoe UI"/>
                                    <w:color w:val="666666"/>
                                    <w:sz w:val="21"/>
                                  </w:rPr>
                                  <w:t>hich</w:t>
                                </w:r>
                                <w:r>
                                  <w:rPr>
                                    <w:rFonts w:ascii="Segoe UI"/>
                                    <w:color w:val="666666"/>
                                    <w:spacing w:val="-1"/>
                                    <w:sz w:val="21"/>
                                  </w:rPr>
                                  <w:t xml:space="preserve"> </w:t>
                                </w:r>
                                <w:r>
                                  <w:rPr>
                                    <w:rFonts w:ascii="Segoe UI"/>
                                    <w:color w:val="666666"/>
                                    <w:spacing w:val="-2"/>
                                    <w:sz w:val="21"/>
                                  </w:rPr>
                                  <w:t>s</w:t>
                                </w:r>
                                <w:r>
                                  <w:rPr>
                                    <w:rFonts w:ascii="Segoe UI"/>
                                    <w:color w:val="666666"/>
                                    <w:sz w:val="21"/>
                                  </w:rPr>
                                  <w:t>tud</w:t>
                                </w:r>
                                <w:r>
                                  <w:rPr>
                                    <w:rFonts w:ascii="Segoe UI"/>
                                    <w:color w:val="666666"/>
                                    <w:spacing w:val="-3"/>
                                    <w:sz w:val="21"/>
                                  </w:rPr>
                                  <w:t>e</w:t>
                                </w:r>
                                <w:r>
                                  <w:rPr>
                                    <w:rFonts w:ascii="Segoe UI"/>
                                    <w:color w:val="666666"/>
                                    <w:sz w:val="21"/>
                                  </w:rPr>
                                  <w:t>nt</w:t>
                                </w:r>
                                <w:r>
                                  <w:rPr>
                                    <w:rFonts w:ascii="Segoe UI"/>
                                    <w:color w:val="666666"/>
                                    <w:spacing w:val="-2"/>
                                    <w:sz w:val="21"/>
                                  </w:rPr>
                                  <w:t xml:space="preserve"> </w:t>
                                </w:r>
                                <w:r>
                                  <w:rPr>
                                    <w:rFonts w:ascii="Segoe UI"/>
                                    <w:color w:val="666666"/>
                                    <w:sz w:val="21"/>
                                  </w:rPr>
                                  <w:t>a</w:t>
                                </w:r>
                                <w:r>
                                  <w:rPr>
                                    <w:rFonts w:ascii="Segoe UI"/>
                                    <w:color w:val="666666"/>
                                    <w:spacing w:val="-2"/>
                                    <w:sz w:val="21"/>
                                  </w:rPr>
                                  <w:t>n</w:t>
                                </w:r>
                                <w:r>
                                  <w:rPr>
                                    <w:rFonts w:ascii="Segoe UI"/>
                                    <w:color w:val="666666"/>
                                    <w:sz w:val="21"/>
                                  </w:rPr>
                                  <w:t xml:space="preserve">d </w:t>
                                </w:r>
                                <w:r>
                                  <w:rPr>
                                    <w:rFonts w:ascii="Segoe UI"/>
                                    <w:color w:val="666666"/>
                                    <w:spacing w:val="-2"/>
                                    <w:sz w:val="21"/>
                                  </w:rPr>
                                  <w:t>p</w:t>
                                </w:r>
                                <w:r>
                                  <w:rPr>
                                    <w:rFonts w:ascii="Segoe UI"/>
                                    <w:color w:val="666666"/>
                                    <w:sz w:val="21"/>
                                  </w:rPr>
                                  <w:t>r</w:t>
                                </w:r>
                                <w:r>
                                  <w:rPr>
                                    <w:rFonts w:ascii="Segoe UI"/>
                                    <w:color w:val="666666"/>
                                    <w:spacing w:val="-2"/>
                                    <w:sz w:val="21"/>
                                  </w:rPr>
                                  <w:t>a</w:t>
                                </w:r>
                                <w:r>
                                  <w:rPr>
                                    <w:rFonts w:ascii="Segoe UI"/>
                                    <w:color w:val="666666"/>
                                    <w:sz w:val="21"/>
                                  </w:rPr>
                                  <w:t>cti</w:t>
                                </w:r>
                                <w:r>
                                  <w:rPr>
                                    <w:rFonts w:ascii="Segoe UI"/>
                                    <w:color w:val="666666"/>
                                    <w:spacing w:val="-2"/>
                                    <w:sz w:val="21"/>
                                  </w:rPr>
                                  <w:t>s</w:t>
                                </w:r>
                                <w:r>
                                  <w:rPr>
                                    <w:rFonts w:ascii="Segoe UI"/>
                                    <w:color w:val="666666"/>
                                    <w:spacing w:val="-1"/>
                                    <w:sz w:val="21"/>
                                  </w:rPr>
                                  <w:t>i</w:t>
                                </w:r>
                                <w:r>
                                  <w:rPr>
                                    <w:rFonts w:ascii="Segoe UI"/>
                                    <w:color w:val="666666"/>
                                    <w:spacing w:val="-2"/>
                                    <w:sz w:val="21"/>
                                  </w:rPr>
                                  <w:t>n</w:t>
                                </w:r>
                                <w:r>
                                  <w:rPr>
                                    <w:rFonts w:ascii="Segoe UI"/>
                                    <w:color w:val="666666"/>
                                    <w:sz w:val="21"/>
                                  </w:rPr>
                                  <w:t>g t</w:t>
                                </w:r>
                                <w:r>
                                  <w:rPr>
                                    <w:rFonts w:ascii="Segoe UI"/>
                                    <w:color w:val="666666"/>
                                    <w:spacing w:val="-2"/>
                                    <w:sz w:val="21"/>
                                  </w:rPr>
                                  <w:t>e</w:t>
                                </w:r>
                                <w:r>
                                  <w:rPr>
                                    <w:rFonts w:ascii="Segoe UI"/>
                                    <w:color w:val="666666"/>
                                    <w:sz w:val="21"/>
                                  </w:rPr>
                                  <w:t>a</w:t>
                                </w:r>
                                <w:r>
                                  <w:rPr>
                                    <w:rFonts w:ascii="Segoe UI"/>
                                    <w:color w:val="666666"/>
                                    <w:spacing w:val="-2"/>
                                    <w:sz w:val="21"/>
                                  </w:rPr>
                                  <w:t>c</w:t>
                                </w:r>
                                <w:r>
                                  <w:rPr>
                                    <w:rFonts w:ascii="Segoe UI"/>
                                    <w:color w:val="666666"/>
                                    <w:sz w:val="21"/>
                                  </w:rPr>
                                  <w:t>he</w:t>
                                </w:r>
                                <w:r>
                                  <w:rPr>
                                    <w:rFonts w:ascii="Segoe UI"/>
                                    <w:color w:val="666666"/>
                                    <w:spacing w:val="1"/>
                                    <w:sz w:val="21"/>
                                  </w:rPr>
                                  <w:t>r</w:t>
                                </w:r>
                                <w:r>
                                  <w:rPr>
                                    <w:rFonts w:ascii="Segoe UI"/>
                                    <w:color w:val="666666"/>
                                    <w:sz w:val="21"/>
                                  </w:rPr>
                                  <w:t>s need</w:t>
                                </w:r>
                                <w:r>
                                  <w:rPr>
                                    <w:rFonts w:ascii="Segoe UI"/>
                                    <w:color w:val="666666"/>
                                    <w:spacing w:val="-2"/>
                                    <w:sz w:val="21"/>
                                  </w:rPr>
                                  <w:t xml:space="preserve"> t</w:t>
                                </w:r>
                                <w:r>
                                  <w:rPr>
                                    <w:rFonts w:ascii="Segoe UI"/>
                                    <w:color w:val="666666"/>
                                    <w:sz w:val="21"/>
                                  </w:rPr>
                                  <w:t>o</w:t>
                                </w:r>
                                <w:r>
                                  <w:rPr>
                                    <w:rFonts w:ascii="Segoe UI"/>
                                    <w:color w:val="666666"/>
                                    <w:spacing w:val="1"/>
                                    <w:sz w:val="21"/>
                                  </w:rPr>
                                  <w:t xml:space="preserve"> </w:t>
                                </w:r>
                                <w:r>
                                  <w:rPr>
                                    <w:rFonts w:ascii="Segoe UI"/>
                                    <w:color w:val="666666"/>
                                    <w:spacing w:val="-3"/>
                                    <w:sz w:val="21"/>
                                  </w:rPr>
                                  <w:t>h</w:t>
                                </w:r>
                                <w:r>
                                  <w:rPr>
                                    <w:rFonts w:ascii="Segoe UI"/>
                                    <w:color w:val="666666"/>
                                    <w:sz w:val="21"/>
                                  </w:rPr>
                                  <w:t xml:space="preserve">ave </w:t>
                                </w:r>
                                <w:r>
                                  <w:rPr>
                                    <w:rFonts w:ascii="Segoe UI"/>
                                    <w:color w:val="666666"/>
                                    <w:spacing w:val="-3"/>
                                    <w:sz w:val="21"/>
                                  </w:rPr>
                                  <w:t>a</w:t>
                                </w:r>
                                <w:r>
                                  <w:rPr>
                                    <w:rFonts w:ascii="Segoe UI"/>
                                    <w:color w:val="666666"/>
                                    <w:sz w:val="21"/>
                                  </w:rPr>
                                  <w:t xml:space="preserve">n </w:t>
                                </w:r>
                                <w:r>
                                  <w:rPr>
                                    <w:rFonts w:ascii="Segoe UI"/>
                                    <w:color w:val="666666"/>
                                    <w:spacing w:val="-2"/>
                                    <w:sz w:val="21"/>
                                  </w:rPr>
                                  <w:t>u</w:t>
                                </w:r>
                                <w:r>
                                  <w:rPr>
                                    <w:rFonts w:ascii="Segoe UI"/>
                                    <w:color w:val="666666"/>
                                    <w:sz w:val="21"/>
                                  </w:rPr>
                                  <w:t>n</w:t>
                                </w:r>
                                <w:r>
                                  <w:rPr>
                                    <w:rFonts w:ascii="Segoe UI"/>
                                    <w:color w:val="666666"/>
                                    <w:spacing w:val="-2"/>
                                    <w:sz w:val="21"/>
                                  </w:rPr>
                                  <w:t>d</w:t>
                                </w:r>
                                <w:r>
                                  <w:rPr>
                                    <w:rFonts w:ascii="Segoe UI"/>
                                    <w:color w:val="666666"/>
                                    <w:sz w:val="21"/>
                                  </w:rPr>
                                  <w:t>er</w:t>
                                </w:r>
                                <w:r>
                                  <w:rPr>
                                    <w:rFonts w:ascii="Segoe UI"/>
                                    <w:color w:val="666666"/>
                                    <w:spacing w:val="-1"/>
                                    <w:sz w:val="21"/>
                                  </w:rPr>
                                  <w:t>s</w:t>
                                </w:r>
                                <w:r>
                                  <w:rPr>
                                    <w:rFonts w:ascii="Segoe UI"/>
                                    <w:color w:val="666666"/>
                                    <w:spacing w:val="-2"/>
                                    <w:sz w:val="21"/>
                                  </w:rPr>
                                  <w:t>ta</w:t>
                                </w:r>
                                <w:r>
                                  <w:rPr>
                                    <w:rFonts w:ascii="Segoe UI"/>
                                    <w:color w:val="666666"/>
                                    <w:sz w:val="21"/>
                                  </w:rPr>
                                  <w:t>nd</w:t>
                                </w:r>
                                <w:r>
                                  <w:rPr>
                                    <w:rFonts w:ascii="Segoe UI"/>
                                    <w:color w:val="666666"/>
                                    <w:spacing w:val="-1"/>
                                    <w:sz w:val="21"/>
                                  </w:rPr>
                                  <w:t>i</w:t>
                                </w:r>
                                <w:r>
                                  <w:rPr>
                                    <w:rFonts w:ascii="Segoe UI"/>
                                    <w:color w:val="666666"/>
                                    <w:spacing w:val="-2"/>
                                    <w:sz w:val="21"/>
                                  </w:rPr>
                                  <w:t>n</w:t>
                                </w:r>
                                <w:r>
                                  <w:rPr>
                                    <w:rFonts w:ascii="Segoe UI"/>
                                    <w:color w:val="666666"/>
                                    <w:sz w:val="21"/>
                                  </w:rPr>
                                  <w:t xml:space="preserve">g, </w:t>
                                </w:r>
                                <w:r>
                                  <w:rPr>
                                    <w:rFonts w:ascii="Segoe UI"/>
                                    <w:color w:val="666666"/>
                                    <w:spacing w:val="-2"/>
                                    <w:sz w:val="21"/>
                                  </w:rPr>
                                  <w:t>y</w:t>
                                </w:r>
                                <w:r>
                                  <w:rPr>
                                    <w:rFonts w:ascii="Segoe UI"/>
                                    <w:color w:val="666666"/>
                                    <w:sz w:val="21"/>
                                  </w:rPr>
                                  <w:t xml:space="preserve">et </w:t>
                                </w:r>
                                <w:r>
                                  <w:rPr>
                                    <w:rFonts w:ascii="Segoe UI"/>
                                    <w:color w:val="666666"/>
                                    <w:spacing w:val="-2"/>
                                    <w:sz w:val="21"/>
                                  </w:rPr>
                                  <w:t>t</w:t>
                                </w:r>
                                <w:r>
                                  <w:rPr>
                                    <w:rFonts w:ascii="Segoe UI"/>
                                    <w:color w:val="666666"/>
                                    <w:sz w:val="21"/>
                                  </w:rPr>
                                  <w:t>h</w:t>
                                </w:r>
                                <w:r>
                                  <w:rPr>
                                    <w:rFonts w:ascii="Segoe UI"/>
                                    <w:color w:val="666666"/>
                                    <w:spacing w:val="-2"/>
                                    <w:sz w:val="21"/>
                                  </w:rPr>
                                  <w:t>e</w:t>
                                </w:r>
                                <w:r>
                                  <w:rPr>
                                    <w:rFonts w:ascii="Segoe UI"/>
                                    <w:color w:val="666666"/>
                                    <w:sz w:val="21"/>
                                  </w:rPr>
                                  <w:t>re</w:t>
                                </w:r>
                                <w:r>
                                  <w:rPr>
                                    <w:rFonts w:ascii="Segoe UI"/>
                                    <w:color w:val="666666"/>
                                    <w:spacing w:val="-3"/>
                                    <w:sz w:val="21"/>
                                  </w:rPr>
                                  <w:t xml:space="preserve"> </w:t>
                                </w:r>
                                <w:r>
                                  <w:rPr>
                                    <w:rFonts w:ascii="Segoe UI"/>
                                    <w:color w:val="666666"/>
                                    <w:sz w:val="21"/>
                                  </w:rPr>
                                  <w:t>re</w:t>
                                </w:r>
                                <w:r>
                                  <w:rPr>
                                    <w:rFonts w:ascii="Segoe UI"/>
                                    <w:color w:val="666666"/>
                                    <w:spacing w:val="-2"/>
                                    <w:sz w:val="21"/>
                                  </w:rPr>
                                  <w:t>m</w:t>
                                </w:r>
                                <w:r>
                                  <w:rPr>
                                    <w:rFonts w:ascii="Segoe UI"/>
                                    <w:color w:val="666666"/>
                                    <w:sz w:val="21"/>
                                  </w:rPr>
                                  <w:t>ain</w:t>
                                </w:r>
                                <w:r>
                                  <w:rPr>
                                    <w:rFonts w:ascii="Segoe UI"/>
                                    <w:color w:val="666666"/>
                                    <w:spacing w:val="-3"/>
                                    <w:sz w:val="21"/>
                                  </w:rPr>
                                  <w:t xml:space="preserve"> </w:t>
                                </w:r>
                                <w:r>
                                  <w:rPr>
                                    <w:rFonts w:ascii="Segoe UI"/>
                                    <w:color w:val="666666"/>
                                    <w:spacing w:val="-2"/>
                                    <w:sz w:val="21"/>
                                  </w:rPr>
                                  <w:t>m</w:t>
                                </w:r>
                                <w:r>
                                  <w:rPr>
                                    <w:rFonts w:ascii="Segoe UI"/>
                                    <w:color w:val="666666"/>
                                    <w:sz w:val="21"/>
                                  </w:rPr>
                                  <w:t>a</w:t>
                                </w:r>
                                <w:r>
                                  <w:rPr>
                                    <w:rFonts w:ascii="Segoe UI"/>
                                    <w:color w:val="666666"/>
                                    <w:spacing w:val="-2"/>
                                    <w:sz w:val="21"/>
                                  </w:rPr>
                                  <w:t>n</w:t>
                                </w:r>
                                <w:r>
                                  <w:rPr>
                                    <w:rFonts w:ascii="Segoe UI"/>
                                    <w:color w:val="666666"/>
                                    <w:sz w:val="21"/>
                                  </w:rPr>
                                  <w:t>y a</w:t>
                                </w:r>
                                <w:r>
                                  <w:rPr>
                                    <w:rFonts w:ascii="Segoe UI"/>
                                    <w:color w:val="666666"/>
                                    <w:spacing w:val="-2"/>
                                    <w:sz w:val="21"/>
                                  </w:rPr>
                                  <w:t>m</w:t>
                                </w:r>
                                <w:r>
                                  <w:rPr>
                                    <w:rFonts w:ascii="Segoe UI"/>
                                    <w:color w:val="666666"/>
                                    <w:sz w:val="21"/>
                                  </w:rPr>
                                  <w:t>bigu</w:t>
                                </w:r>
                                <w:r>
                                  <w:rPr>
                                    <w:rFonts w:ascii="Segoe UI"/>
                                    <w:color w:val="666666"/>
                                    <w:spacing w:val="-4"/>
                                    <w:sz w:val="21"/>
                                  </w:rPr>
                                  <w:t>i</w:t>
                                </w:r>
                                <w:r>
                                  <w:rPr>
                                    <w:rFonts w:ascii="Segoe UI"/>
                                    <w:color w:val="666666"/>
                                    <w:sz w:val="21"/>
                                  </w:rPr>
                                  <w:t>ties</w:t>
                                </w:r>
                                <w:r>
                                  <w:rPr>
                                    <w:rFonts w:ascii="Segoe UI"/>
                                    <w:color w:val="666666"/>
                                    <w:spacing w:val="-1"/>
                                    <w:sz w:val="21"/>
                                  </w:rPr>
                                  <w:t xml:space="preserve"> </w:t>
                                </w:r>
                                <w:r>
                                  <w:rPr>
                                    <w:rFonts w:ascii="Segoe UI"/>
                                    <w:color w:val="666666"/>
                                    <w:spacing w:val="-3"/>
                                    <w:sz w:val="21"/>
                                  </w:rPr>
                                  <w:t>a</w:t>
                                </w:r>
                                <w:r>
                                  <w:rPr>
                                    <w:rFonts w:ascii="Segoe UI"/>
                                    <w:color w:val="666666"/>
                                    <w:sz w:val="21"/>
                                  </w:rPr>
                                  <w:t>b</w:t>
                                </w:r>
                                <w:r>
                                  <w:rPr>
                                    <w:rFonts w:ascii="Segoe UI"/>
                                    <w:color w:val="666666"/>
                                    <w:spacing w:val="-1"/>
                                    <w:sz w:val="21"/>
                                  </w:rPr>
                                  <w:t>o</w:t>
                                </w:r>
                                <w:r>
                                  <w:rPr>
                                    <w:rFonts w:ascii="Segoe UI"/>
                                    <w:color w:val="666666"/>
                                    <w:sz w:val="21"/>
                                  </w:rPr>
                                  <w:t>ut</w:t>
                                </w:r>
                                <w:r>
                                  <w:rPr>
                                    <w:rFonts w:ascii="Segoe UI"/>
                                    <w:color w:val="666666"/>
                                    <w:spacing w:val="-2"/>
                                    <w:sz w:val="21"/>
                                  </w:rPr>
                                  <w:t xml:space="preserve"> </w:t>
                                </w:r>
                                <w:r>
                                  <w:rPr>
                                    <w:rFonts w:ascii="Segoe UI"/>
                                    <w:color w:val="666666"/>
                                    <w:sz w:val="21"/>
                                  </w:rPr>
                                  <w:t>w</w:t>
                                </w:r>
                                <w:r>
                                  <w:rPr>
                                    <w:rFonts w:ascii="Segoe UI"/>
                                    <w:color w:val="666666"/>
                                    <w:spacing w:val="-2"/>
                                    <w:sz w:val="21"/>
                                  </w:rPr>
                                  <w:t>h</w:t>
                                </w:r>
                                <w:r>
                                  <w:rPr>
                                    <w:rFonts w:ascii="Segoe UI"/>
                                    <w:color w:val="666666"/>
                                    <w:sz w:val="21"/>
                                  </w:rPr>
                                  <w:t>at</w:t>
                                </w:r>
                                <w:r>
                                  <w:rPr>
                                    <w:rFonts w:ascii="Segoe UI"/>
                                    <w:color w:val="666666"/>
                                    <w:spacing w:val="-2"/>
                                    <w:sz w:val="21"/>
                                  </w:rPr>
                                  <w:t xml:space="preserve"> </w:t>
                                </w:r>
                                <w:r>
                                  <w:rPr>
                                    <w:rFonts w:ascii="Segoe UI"/>
                                    <w:color w:val="666666"/>
                                    <w:sz w:val="21"/>
                                  </w:rPr>
                                  <w:t>t</w:t>
                                </w:r>
                                <w:r>
                                  <w:rPr>
                                    <w:rFonts w:ascii="Segoe UI"/>
                                    <w:color w:val="666666"/>
                                    <w:spacing w:val="-2"/>
                                    <w:sz w:val="21"/>
                                  </w:rPr>
                                  <w:t>h</w:t>
                                </w:r>
                                <w:r>
                                  <w:rPr>
                                    <w:rFonts w:ascii="Segoe UI"/>
                                    <w:color w:val="666666"/>
                                    <w:sz w:val="21"/>
                                  </w:rPr>
                                  <w:t>e te</w:t>
                                </w:r>
                                <w:r>
                                  <w:rPr>
                                    <w:rFonts w:ascii="Segoe UI"/>
                                    <w:color w:val="666666"/>
                                    <w:spacing w:val="-2"/>
                                    <w:sz w:val="21"/>
                                  </w:rPr>
                                  <w:t>r</w:t>
                                </w:r>
                                <w:r>
                                  <w:rPr>
                                    <w:rFonts w:ascii="Segoe UI"/>
                                    <w:color w:val="666666"/>
                                    <w:sz w:val="21"/>
                                  </w:rPr>
                                  <w:t>m</w:t>
                                </w:r>
                                <w:r>
                                  <w:rPr>
                                    <w:rFonts w:ascii="Segoe UI"/>
                                    <w:color w:val="666666"/>
                                    <w:spacing w:val="-2"/>
                                    <w:sz w:val="21"/>
                                  </w:rPr>
                                  <w:t xml:space="preserve"> </w:t>
                                </w:r>
                                <w:r>
                                  <w:rPr>
                                    <w:rFonts w:ascii="Segoe UI"/>
                                    <w:color w:val="666666"/>
                                    <w:spacing w:val="-1"/>
                                    <w:sz w:val="21"/>
                                  </w:rPr>
                                  <w:t>me</w:t>
                                </w:r>
                                <w:r>
                                  <w:rPr>
                                    <w:rFonts w:ascii="Segoe UI"/>
                                    <w:color w:val="666666"/>
                                    <w:spacing w:val="-2"/>
                                    <w:sz w:val="21"/>
                                  </w:rPr>
                                  <w:t>a</w:t>
                                </w:r>
                                <w:r>
                                  <w:rPr>
                                    <w:rFonts w:ascii="Segoe UI"/>
                                    <w:color w:val="666666"/>
                                    <w:sz w:val="21"/>
                                  </w:rPr>
                                  <w:t>ns,</w:t>
                                </w:r>
                                <w:r>
                                  <w:rPr>
                                    <w:rFonts w:ascii="Segoe UI"/>
                                    <w:color w:val="666666"/>
                                    <w:spacing w:val="-1"/>
                                    <w:sz w:val="21"/>
                                  </w:rPr>
                                  <w:t xml:space="preserve"> </w:t>
                                </w:r>
                                <w:r>
                                  <w:rPr>
                                    <w:rFonts w:ascii="Segoe UI"/>
                                    <w:color w:val="666666"/>
                                    <w:spacing w:val="-2"/>
                                    <w:sz w:val="21"/>
                                  </w:rPr>
                                  <w:t>a</w:t>
                                </w:r>
                                <w:r>
                                  <w:rPr>
                                    <w:rFonts w:ascii="Segoe UI"/>
                                    <w:color w:val="666666"/>
                                    <w:sz w:val="21"/>
                                  </w:rPr>
                                  <w:t>nd</w:t>
                                </w:r>
                                <w:r>
                                  <w:rPr>
                                    <w:rFonts w:ascii="Segoe UI"/>
                                    <w:color w:val="666666"/>
                                    <w:spacing w:val="-2"/>
                                    <w:sz w:val="21"/>
                                  </w:rPr>
                                  <w:t xml:space="preserve"> </w:t>
                                </w:r>
                                <w:r>
                                  <w:rPr>
                                    <w:rFonts w:ascii="Segoe UI"/>
                                    <w:color w:val="666666"/>
                                    <w:sz w:val="21"/>
                                  </w:rPr>
                                  <w:t>h</w:t>
                                </w:r>
                                <w:r>
                                  <w:rPr>
                                    <w:rFonts w:ascii="Segoe UI"/>
                                    <w:color w:val="666666"/>
                                    <w:spacing w:val="-1"/>
                                    <w:sz w:val="21"/>
                                  </w:rPr>
                                  <w:t>o</w:t>
                                </w:r>
                                <w:r>
                                  <w:rPr>
                                    <w:rFonts w:ascii="Segoe UI"/>
                                    <w:color w:val="666666"/>
                                    <w:sz w:val="21"/>
                                  </w:rPr>
                                  <w:t>w</w:t>
                                </w:r>
                                <w:r>
                                  <w:rPr>
                                    <w:rFonts w:ascii="Segoe UI"/>
                                    <w:color w:val="666666"/>
                                    <w:spacing w:val="1"/>
                                    <w:sz w:val="21"/>
                                  </w:rPr>
                                  <w:t xml:space="preserve"> </w:t>
                                </w:r>
                                <w:r>
                                  <w:rPr>
                                    <w:rFonts w:ascii="Segoe UI"/>
                                    <w:color w:val="666666"/>
                                    <w:spacing w:val="-2"/>
                                    <w:sz w:val="21"/>
                                  </w:rPr>
                                  <w:t>i</w:t>
                                </w:r>
                                <w:r>
                                  <w:rPr>
                                    <w:rFonts w:ascii="Segoe UI"/>
                                    <w:color w:val="666666"/>
                                    <w:sz w:val="21"/>
                                  </w:rPr>
                                  <w:t>t</w:t>
                                </w:r>
                                <w:r>
                                  <w:rPr>
                                    <w:rFonts w:ascii="Segoe UI"/>
                                    <w:color w:val="666666"/>
                                    <w:spacing w:val="-2"/>
                                    <w:sz w:val="21"/>
                                  </w:rPr>
                                  <w:t xml:space="preserve"> </w:t>
                                </w:r>
                                <w:r>
                                  <w:rPr>
                                    <w:rFonts w:ascii="Segoe UI"/>
                                    <w:color w:val="666666"/>
                                    <w:spacing w:val="-1"/>
                                    <w:sz w:val="21"/>
                                  </w:rPr>
                                  <w:t>i</w:t>
                                </w:r>
                                <w:r>
                                  <w:rPr>
                                    <w:rFonts w:ascii="Segoe UI"/>
                                    <w:color w:val="666666"/>
                                    <w:sz w:val="21"/>
                                  </w:rPr>
                                  <w:t>n</w:t>
                                </w:r>
                                <w:r>
                                  <w:rPr>
                                    <w:rFonts w:ascii="Segoe UI"/>
                                    <w:color w:val="666666"/>
                                    <w:spacing w:val="-1"/>
                                    <w:sz w:val="21"/>
                                  </w:rPr>
                                  <w:t>f</w:t>
                                </w:r>
                                <w:r>
                                  <w:rPr>
                                    <w:rFonts w:ascii="Segoe UI"/>
                                    <w:color w:val="666666"/>
                                    <w:sz w:val="21"/>
                                  </w:rPr>
                                  <w:t>o</w:t>
                                </w:r>
                                <w:r>
                                  <w:rPr>
                                    <w:rFonts w:ascii="Segoe UI"/>
                                    <w:color w:val="666666"/>
                                    <w:spacing w:val="-2"/>
                                    <w:sz w:val="21"/>
                                  </w:rPr>
                                  <w:t>r</w:t>
                                </w:r>
                                <w:r>
                                  <w:rPr>
                                    <w:rFonts w:ascii="Segoe UI"/>
                                    <w:color w:val="666666"/>
                                    <w:spacing w:val="-1"/>
                                    <w:sz w:val="21"/>
                                  </w:rPr>
                                  <w:t>ms l</w:t>
                                </w:r>
                                <w:r>
                                  <w:rPr>
                                    <w:rFonts w:ascii="Segoe UI"/>
                                    <w:color w:val="666666"/>
                                    <w:sz w:val="21"/>
                                  </w:rPr>
                                  <w:t>ea</w:t>
                                </w:r>
                                <w:r>
                                  <w:rPr>
                                    <w:rFonts w:ascii="Segoe UI"/>
                                    <w:color w:val="666666"/>
                                    <w:spacing w:val="-1"/>
                                    <w:sz w:val="21"/>
                                  </w:rPr>
                                  <w:t>r</w:t>
                                </w:r>
                                <w:r>
                                  <w:rPr>
                                    <w:rFonts w:ascii="Segoe UI"/>
                                    <w:color w:val="666666"/>
                                    <w:sz w:val="21"/>
                                  </w:rPr>
                                  <w:t xml:space="preserve">ning </w:t>
                                </w:r>
                                <w:r>
                                  <w:rPr>
                                    <w:rFonts w:ascii="Segoe UI"/>
                                    <w:color w:val="666666"/>
                                    <w:spacing w:val="-3"/>
                                    <w:sz w:val="21"/>
                                  </w:rPr>
                                  <w:t>i</w:t>
                                </w:r>
                                <w:r>
                                  <w:rPr>
                                    <w:rFonts w:ascii="Segoe UI"/>
                                    <w:color w:val="666666"/>
                                    <w:sz w:val="21"/>
                                  </w:rPr>
                                  <w:t xml:space="preserve">n </w:t>
                                </w:r>
                                <w:r>
                                  <w:rPr>
                                    <w:rFonts w:ascii="Segoe UI"/>
                                    <w:color w:val="666666"/>
                                    <w:spacing w:val="-2"/>
                                    <w:sz w:val="21"/>
                                  </w:rPr>
                                  <w:t>t</w:t>
                                </w:r>
                                <w:r>
                                  <w:rPr>
                                    <w:rFonts w:ascii="Segoe UI"/>
                                    <w:color w:val="666666"/>
                                    <w:sz w:val="21"/>
                                  </w:rPr>
                                  <w:t>he c</w:t>
                                </w:r>
                                <w:r>
                                  <w:rPr>
                                    <w:rFonts w:ascii="Segoe UI"/>
                                    <w:color w:val="666666"/>
                                    <w:spacing w:val="-4"/>
                                    <w:sz w:val="21"/>
                                  </w:rPr>
                                  <w:t>l</w:t>
                                </w:r>
                                <w:r>
                                  <w:rPr>
                                    <w:rFonts w:ascii="Segoe UI"/>
                                    <w:color w:val="666666"/>
                                    <w:sz w:val="21"/>
                                  </w:rPr>
                                  <w:t>as</w:t>
                                </w:r>
                                <w:r>
                                  <w:rPr>
                                    <w:rFonts w:ascii="Segoe UI"/>
                                    <w:color w:val="666666"/>
                                    <w:spacing w:val="-2"/>
                                    <w:sz w:val="21"/>
                                  </w:rPr>
                                  <w:t>sr</w:t>
                                </w:r>
                                <w:r>
                                  <w:rPr>
                                    <w:rFonts w:ascii="Segoe UI"/>
                                    <w:color w:val="666666"/>
                                    <w:sz w:val="21"/>
                                  </w:rPr>
                                  <w:t>o</w:t>
                                </w:r>
                                <w:r>
                                  <w:rPr>
                                    <w:rFonts w:ascii="Segoe UI"/>
                                    <w:color w:val="666666"/>
                                    <w:spacing w:val="-2"/>
                                    <w:sz w:val="21"/>
                                  </w:rPr>
                                  <w:t>o</w:t>
                                </w:r>
                                <w:r>
                                  <w:rPr>
                                    <w:rFonts w:ascii="Segoe UI"/>
                                    <w:color w:val="666666"/>
                                    <w:spacing w:val="-1"/>
                                    <w:sz w:val="21"/>
                                  </w:rPr>
                                  <w:t>m</w:t>
                                </w:r>
                                <w:r>
                                  <w:rPr>
                                    <w:rFonts w:ascii="Segoe UI"/>
                                    <w:color w:val="666666"/>
                                    <w:sz w:val="21"/>
                                  </w:rPr>
                                  <w:t>.</w:t>
                                </w:r>
                                <w:r>
                                  <w:rPr>
                                    <w:rFonts w:ascii="Segoe UI"/>
                                    <w:color w:val="666666"/>
                                    <w:spacing w:val="-2"/>
                                    <w:sz w:val="21"/>
                                  </w:rPr>
                                  <w:t xml:space="preserve"> U</w:t>
                                </w:r>
                                <w:r>
                                  <w:rPr>
                                    <w:rFonts w:ascii="Segoe UI"/>
                                    <w:color w:val="666666"/>
                                    <w:sz w:val="21"/>
                                  </w:rPr>
                                  <w:t>nd</w:t>
                                </w:r>
                                <w:r>
                                  <w:rPr>
                                    <w:rFonts w:ascii="Segoe UI"/>
                                    <w:color w:val="666666"/>
                                    <w:spacing w:val="-3"/>
                                    <w:sz w:val="21"/>
                                  </w:rPr>
                                  <w:t>e</w:t>
                                </w:r>
                                <w:r>
                                  <w:rPr>
                                    <w:rFonts w:ascii="Segoe UI"/>
                                    <w:color w:val="666666"/>
                                    <w:sz w:val="21"/>
                                  </w:rPr>
                                  <w:t>r</w:t>
                                </w:r>
                                <w:r>
                                  <w:rPr>
                                    <w:rFonts w:ascii="Segoe UI"/>
                                    <w:color w:val="666666"/>
                                    <w:spacing w:val="-1"/>
                                    <w:sz w:val="21"/>
                                  </w:rPr>
                                  <w:t>s</w:t>
                                </w:r>
                                <w:r>
                                  <w:rPr>
                                    <w:rFonts w:ascii="Segoe UI"/>
                                    <w:color w:val="666666"/>
                                    <w:sz w:val="21"/>
                                  </w:rPr>
                                  <w:t>t</w:t>
                                </w:r>
                                <w:r>
                                  <w:rPr>
                                    <w:rFonts w:ascii="Segoe UI"/>
                                    <w:color w:val="666666"/>
                                    <w:spacing w:val="-2"/>
                                    <w:sz w:val="21"/>
                                  </w:rPr>
                                  <w:t>a</w:t>
                                </w:r>
                                <w:r>
                                  <w:rPr>
                                    <w:rFonts w:ascii="Segoe UI"/>
                                    <w:color w:val="666666"/>
                                    <w:sz w:val="21"/>
                                  </w:rPr>
                                  <w:t>nd</w:t>
                                </w:r>
                                <w:r>
                                  <w:rPr>
                                    <w:rFonts w:ascii="Segoe UI"/>
                                    <w:color w:val="666666"/>
                                    <w:spacing w:val="-4"/>
                                    <w:sz w:val="21"/>
                                  </w:rPr>
                                  <w:t>i</w:t>
                                </w:r>
                                <w:r>
                                  <w:rPr>
                                    <w:rFonts w:ascii="Segoe UI"/>
                                    <w:color w:val="666666"/>
                                    <w:sz w:val="21"/>
                                  </w:rPr>
                                  <w:t>ng</w:t>
                                </w:r>
                                <w:r>
                                  <w:rPr>
                                    <w:rFonts w:ascii="Segoe UI"/>
                                    <w:color w:val="666666"/>
                                    <w:spacing w:val="1"/>
                                    <w:sz w:val="21"/>
                                  </w:rPr>
                                  <w:t xml:space="preserve"> </w:t>
                                </w:r>
                                <w:r>
                                  <w:rPr>
                                    <w:rFonts w:ascii="Segoe UI"/>
                                    <w:color w:val="666666"/>
                                    <w:spacing w:val="-1"/>
                                    <w:sz w:val="21"/>
                                  </w:rPr>
                                  <w:t>P</w:t>
                                </w:r>
                                <w:r>
                                  <w:rPr>
                                    <w:rFonts w:ascii="Segoe UI"/>
                                    <w:color w:val="666666"/>
                                    <w:spacing w:val="-3"/>
                                    <w:sz w:val="21"/>
                                  </w:rPr>
                                  <w:t>e</w:t>
                                </w:r>
                                <w:r>
                                  <w:rPr>
                                    <w:rFonts w:ascii="Segoe UI"/>
                                    <w:color w:val="666666"/>
                                    <w:sz w:val="21"/>
                                  </w:rPr>
                                  <w:t>d</w:t>
                                </w:r>
                                <w:r>
                                  <w:rPr>
                                    <w:rFonts w:ascii="Segoe UI"/>
                                    <w:color w:val="666666"/>
                                    <w:spacing w:val="-2"/>
                                    <w:sz w:val="21"/>
                                  </w:rPr>
                                  <w:t>a</w:t>
                                </w:r>
                                <w:r>
                                  <w:rPr>
                                    <w:rFonts w:ascii="Segoe UI"/>
                                    <w:color w:val="666666"/>
                                    <w:sz w:val="21"/>
                                  </w:rPr>
                                  <w:t>g</w:t>
                                </w:r>
                                <w:r>
                                  <w:rPr>
                                    <w:rFonts w:ascii="Segoe UI"/>
                                    <w:color w:val="666666"/>
                                    <w:spacing w:val="-2"/>
                                    <w:sz w:val="21"/>
                                  </w:rPr>
                                  <w:t>og</w:t>
                                </w:r>
                                <w:r>
                                  <w:rPr>
                                    <w:rFonts w:ascii="Segoe UI"/>
                                    <w:color w:val="666666"/>
                                    <w:sz w:val="21"/>
                                  </w:rPr>
                                  <w:t>y</w:t>
                                </w:r>
                                <w:r>
                                  <w:rPr>
                                    <w:rFonts w:ascii="Segoe UI"/>
                                    <w:color w:val="666666"/>
                                    <w:spacing w:val="-2"/>
                                    <w:sz w:val="21"/>
                                  </w:rPr>
                                  <w:t xml:space="preserve"> </w:t>
                                </w:r>
                                <w:r>
                                  <w:rPr>
                                    <w:rFonts w:ascii="Segoe UI"/>
                                    <w:color w:val="666666"/>
                                    <w:spacing w:val="2"/>
                                    <w:sz w:val="21"/>
                                  </w:rPr>
                                  <w:t>e</w:t>
                                </w:r>
                                <w:r>
                                  <w:rPr>
                                    <w:rFonts w:ascii="Segoe UI"/>
                                    <w:color w:val="666666"/>
                                    <w:spacing w:val="-1"/>
                                    <w:sz w:val="21"/>
                                  </w:rPr>
                                  <w:t>x</w:t>
                                </w:r>
                                <w:r>
                                  <w:rPr>
                                    <w:rFonts w:ascii="Segoe UI"/>
                                    <w:color w:val="666666"/>
                                    <w:sz w:val="21"/>
                                  </w:rPr>
                                  <w:t>am</w:t>
                                </w:r>
                                <w:r>
                                  <w:rPr>
                                    <w:rFonts w:ascii="Segoe UI"/>
                                    <w:color w:val="666666"/>
                                    <w:spacing w:val="-1"/>
                                    <w:sz w:val="21"/>
                                  </w:rPr>
                                  <w:t>i</w:t>
                                </w:r>
                                <w:r>
                                  <w:rPr>
                                    <w:rFonts w:ascii="Segoe UI"/>
                                    <w:color w:val="666666"/>
                                    <w:spacing w:val="-2"/>
                                    <w:sz w:val="21"/>
                                  </w:rPr>
                                  <w:t>n</w:t>
                                </w:r>
                                <w:r>
                                  <w:rPr>
                                    <w:rFonts w:ascii="Segoe UI"/>
                                    <w:color w:val="666666"/>
                                    <w:sz w:val="21"/>
                                  </w:rPr>
                                  <w:t>es pe</w:t>
                                </w:r>
                                <w:r>
                                  <w:rPr>
                                    <w:rFonts w:ascii="Segoe UI"/>
                                    <w:color w:val="666666"/>
                                    <w:spacing w:val="-2"/>
                                    <w:sz w:val="21"/>
                                  </w:rPr>
                                  <w:t>d</w:t>
                                </w:r>
                                <w:r>
                                  <w:rPr>
                                    <w:rFonts w:ascii="Segoe UI"/>
                                    <w:color w:val="666666"/>
                                    <w:sz w:val="21"/>
                                  </w:rPr>
                                  <w:t>a</w:t>
                                </w:r>
                                <w:r>
                                  <w:rPr>
                                    <w:rFonts w:ascii="Segoe UI"/>
                                    <w:color w:val="666666"/>
                                    <w:spacing w:val="-2"/>
                                    <w:sz w:val="21"/>
                                  </w:rPr>
                                  <w:t>g</w:t>
                                </w:r>
                                <w:r>
                                  <w:rPr>
                                    <w:rFonts w:ascii="Segoe UI"/>
                                    <w:color w:val="666666"/>
                                    <w:sz w:val="21"/>
                                  </w:rPr>
                                  <w:t>o</w:t>
                                </w:r>
                                <w:r>
                                  <w:rPr>
                                    <w:rFonts w:ascii="Segoe UI"/>
                                    <w:color w:val="666666"/>
                                    <w:spacing w:val="-2"/>
                                    <w:sz w:val="21"/>
                                  </w:rPr>
                                  <w:t>g</w:t>
                                </w:r>
                                <w:r>
                                  <w:rPr>
                                    <w:rFonts w:ascii="Segoe UI"/>
                                    <w:color w:val="666666"/>
                                    <w:sz w:val="21"/>
                                  </w:rPr>
                                  <w:t>y</w:t>
                                </w:r>
                                <w:r>
                                  <w:rPr>
                                    <w:rFonts w:ascii="Segoe UI"/>
                                    <w:color w:val="666666"/>
                                    <w:spacing w:val="1"/>
                                    <w:sz w:val="21"/>
                                  </w:rPr>
                                  <w:t xml:space="preserve"> </w:t>
                                </w:r>
                                <w:r>
                                  <w:rPr>
                                    <w:rFonts w:ascii="Segoe UI"/>
                                    <w:color w:val="666666"/>
                                    <w:spacing w:val="-2"/>
                                    <w:sz w:val="21"/>
                                  </w:rPr>
                                  <w:t>i</w:t>
                                </w:r>
                                <w:r>
                                  <w:rPr>
                                    <w:rFonts w:ascii="Segoe UI"/>
                                    <w:color w:val="666666"/>
                                    <w:sz w:val="21"/>
                                  </w:rPr>
                                  <w:t>n</w:t>
                                </w:r>
                                <w:r>
                                  <w:rPr>
                                    <w:rFonts w:ascii="Segoe UI"/>
                                    <w:color w:val="666666"/>
                                    <w:spacing w:val="-2"/>
                                    <w:sz w:val="21"/>
                                  </w:rPr>
                                  <w:t xml:space="preserve"> </w:t>
                                </w:r>
                                <w:r>
                                  <w:rPr>
                                    <w:rFonts w:ascii="Segoe UI"/>
                                    <w:color w:val="666666"/>
                                    <w:sz w:val="21"/>
                                  </w:rPr>
                                  <w:t xml:space="preserve">a </w:t>
                                </w:r>
                                <w:r>
                                  <w:rPr>
                                    <w:rFonts w:ascii="Segoe UI"/>
                                    <w:color w:val="666666"/>
                                    <w:spacing w:val="-2"/>
                                    <w:sz w:val="21"/>
                                  </w:rPr>
                                  <w:t>h</w:t>
                                </w:r>
                                <w:r>
                                  <w:rPr>
                                    <w:rFonts w:ascii="Segoe UI"/>
                                    <w:color w:val="666666"/>
                                    <w:sz w:val="21"/>
                                  </w:rPr>
                                  <w:t>o</w:t>
                                </w:r>
                                <w:r>
                                  <w:rPr>
                                    <w:rFonts w:ascii="Segoe UI"/>
                                    <w:color w:val="666666"/>
                                    <w:spacing w:val="-1"/>
                                    <w:sz w:val="21"/>
                                  </w:rPr>
                                  <w:t>lis</w:t>
                                </w:r>
                                <w:r>
                                  <w:rPr>
                                    <w:rFonts w:ascii="Segoe UI"/>
                                    <w:color w:val="666666"/>
                                    <w:sz w:val="21"/>
                                  </w:rPr>
                                  <w:t>tic</w:t>
                                </w:r>
                                <w:r>
                                  <w:rPr>
                                    <w:rFonts w:ascii="Segoe UI"/>
                                    <w:color w:val="666666"/>
                                    <w:spacing w:val="-2"/>
                                    <w:sz w:val="21"/>
                                  </w:rPr>
                                  <w:t xml:space="preserve"> w</w:t>
                                </w:r>
                                <w:r>
                                  <w:rPr>
                                    <w:rFonts w:ascii="Segoe UI"/>
                                    <w:color w:val="666666"/>
                                    <w:sz w:val="21"/>
                                  </w:rPr>
                                  <w:t>a</w:t>
                                </w:r>
                                <w:r>
                                  <w:rPr>
                                    <w:rFonts w:ascii="Segoe UI"/>
                                    <w:color w:val="666666"/>
                                    <w:spacing w:val="-1"/>
                                    <w:sz w:val="21"/>
                                  </w:rPr>
                                  <w:t>y</w:t>
                                </w:r>
                                <w:r>
                                  <w:rPr>
                                    <w:rFonts w:ascii="Segoe UI"/>
                                    <w:color w:val="666666"/>
                                    <w:sz w:val="21"/>
                                  </w:rPr>
                                  <w:t xml:space="preserve">, </w:t>
                                </w:r>
                                <w:r>
                                  <w:rPr>
                                    <w:rFonts w:ascii="Segoe UI"/>
                                    <w:color w:val="666666"/>
                                    <w:spacing w:val="-2"/>
                                    <w:sz w:val="21"/>
                                  </w:rPr>
                                  <w:t>s</w:t>
                                </w:r>
                                <w:r>
                                  <w:rPr>
                                    <w:rFonts w:ascii="Segoe UI"/>
                                    <w:color w:val="666666"/>
                                    <w:sz w:val="21"/>
                                  </w:rPr>
                                  <w:t>u</w:t>
                                </w:r>
                                <w:r>
                                  <w:rPr>
                                    <w:rFonts w:ascii="Segoe UI"/>
                                    <w:color w:val="666666"/>
                                    <w:spacing w:val="-2"/>
                                    <w:sz w:val="21"/>
                                  </w:rPr>
                                  <w:t>p</w:t>
                                </w:r>
                                <w:r>
                                  <w:rPr>
                                    <w:rFonts w:ascii="Segoe UI"/>
                                    <w:color w:val="666666"/>
                                    <w:sz w:val="21"/>
                                  </w:rPr>
                                  <w:t>p</w:t>
                                </w:r>
                                <w:r>
                                  <w:rPr>
                                    <w:rFonts w:ascii="Segoe UI"/>
                                    <w:color w:val="666666"/>
                                    <w:spacing w:val="-1"/>
                                    <w:sz w:val="21"/>
                                  </w:rPr>
                                  <w:t>o</w:t>
                                </w:r>
                                <w:r>
                                  <w:rPr>
                                    <w:rFonts w:ascii="Segoe UI"/>
                                    <w:color w:val="666666"/>
                                    <w:sz w:val="21"/>
                                  </w:rPr>
                                  <w:t>rti</w:t>
                                </w:r>
                                <w:r>
                                  <w:rPr>
                                    <w:rFonts w:ascii="Segoe UI"/>
                                    <w:color w:val="666666"/>
                                    <w:spacing w:val="-3"/>
                                    <w:sz w:val="21"/>
                                  </w:rPr>
                                  <w:t>n</w:t>
                                </w:r>
                                <w:r>
                                  <w:rPr>
                                    <w:rFonts w:ascii="Segoe UI"/>
                                    <w:color w:val="666666"/>
                                    <w:sz w:val="21"/>
                                  </w:rPr>
                                  <w:t>g a</w:t>
                                </w:r>
                                <w:r>
                                  <w:rPr>
                                    <w:rFonts w:ascii="Segoe UI"/>
                                    <w:color w:val="666666"/>
                                    <w:spacing w:val="-2"/>
                                    <w:sz w:val="21"/>
                                  </w:rPr>
                                  <w:t xml:space="preserve"> m</w:t>
                                </w:r>
                                <w:r>
                                  <w:rPr>
                                    <w:rFonts w:ascii="Segoe UI"/>
                                    <w:color w:val="666666"/>
                                    <w:sz w:val="21"/>
                                  </w:rPr>
                                  <w:t>o</w:t>
                                </w:r>
                                <w:r>
                                  <w:rPr>
                                    <w:rFonts w:ascii="Segoe UI"/>
                                    <w:color w:val="666666"/>
                                    <w:spacing w:val="-2"/>
                                    <w:sz w:val="21"/>
                                  </w:rPr>
                                  <w:t>r</w:t>
                                </w:r>
                                <w:r>
                                  <w:rPr>
                                    <w:rFonts w:ascii="Segoe UI"/>
                                    <w:color w:val="666666"/>
                                    <w:sz w:val="21"/>
                                  </w:rPr>
                                  <w:t xml:space="preserve">e </w:t>
                                </w:r>
                                <w:r>
                                  <w:rPr>
                                    <w:rFonts w:ascii="Segoe UI"/>
                                    <w:color w:val="666666"/>
                                    <w:spacing w:val="-2"/>
                                    <w:sz w:val="21"/>
                                  </w:rPr>
                                  <w:t>c</w:t>
                                </w:r>
                                <w:r>
                                  <w:rPr>
                                    <w:rFonts w:ascii="Segoe UI"/>
                                    <w:color w:val="666666"/>
                                    <w:sz w:val="21"/>
                                  </w:rPr>
                                  <w:t>r</w:t>
                                </w:r>
                                <w:r>
                                  <w:rPr>
                                    <w:rFonts w:ascii="Segoe UI"/>
                                    <w:color w:val="666666"/>
                                    <w:spacing w:val="-1"/>
                                    <w:sz w:val="21"/>
                                  </w:rPr>
                                  <w:t>i</w:t>
                                </w:r>
                                <w:r>
                                  <w:rPr>
                                    <w:rFonts w:ascii="Segoe UI"/>
                                    <w:color w:val="666666"/>
                                    <w:sz w:val="21"/>
                                  </w:rPr>
                                  <w:t>ti</w:t>
                                </w:r>
                                <w:r>
                                  <w:rPr>
                                    <w:rFonts w:ascii="Segoe UI"/>
                                    <w:color w:val="666666"/>
                                    <w:spacing w:val="-2"/>
                                    <w:sz w:val="21"/>
                                  </w:rPr>
                                  <w:t>ca</w:t>
                                </w:r>
                                <w:r>
                                  <w:rPr>
                                    <w:rFonts w:ascii="Segoe UI"/>
                                    <w:color w:val="666666"/>
                                    <w:sz w:val="21"/>
                                  </w:rPr>
                                  <w:t>l</w:t>
                                </w:r>
                                <w:r>
                                  <w:rPr>
                                    <w:rFonts w:ascii="Segoe UI"/>
                                    <w:color w:val="666666"/>
                                    <w:spacing w:val="-1"/>
                                    <w:sz w:val="21"/>
                                  </w:rPr>
                                  <w:t xml:space="preserve"> </w:t>
                                </w:r>
                                <w:r>
                                  <w:rPr>
                                    <w:rFonts w:ascii="Segoe UI"/>
                                    <w:color w:val="666666"/>
                                    <w:sz w:val="21"/>
                                  </w:rPr>
                                  <w:t>.</w:t>
                                </w:r>
                                <w:r>
                                  <w:rPr>
                                    <w:rFonts w:ascii="Segoe UI"/>
                                    <w:color w:val="666666"/>
                                    <w:spacing w:val="-1"/>
                                    <w:sz w:val="21"/>
                                  </w:rPr>
                                  <w:t>.</w:t>
                                </w:r>
                                <w:r>
                                  <w:rPr>
                                    <w:rFonts w:ascii="Segoe UI"/>
                                    <w:color w:val="666666"/>
                                    <w:sz w:val="21"/>
                                  </w:rPr>
                                  <w:t>.</w:t>
                                </w:r>
                              </w:p>
                              <w:p w:rsidR="0042792E" w:rsidRDefault="0051567B">
                                <w:pPr>
                                  <w:spacing w:before="159"/>
                                  <w:ind w:left="2633"/>
                                  <w:rPr>
                                    <w:rFonts w:ascii="Segoe UI" w:eastAsia="Segoe UI" w:hAnsi="Segoe UI" w:cs="Segoe UI"/>
                                    <w:sz w:val="21"/>
                                    <w:szCs w:val="21"/>
                                  </w:rPr>
                                </w:pPr>
                                <w:hyperlink r:id="rId18">
                                  <w:r w:rsidR="00636CA0">
                                    <w:rPr>
                                      <w:rFonts w:ascii="Segoe UI"/>
                                      <w:color w:val="A6A6A6"/>
                                      <w:spacing w:val="-2"/>
                                      <w:sz w:val="21"/>
                                    </w:rPr>
                                    <w:t>w</w:t>
                                  </w:r>
                                  <w:r w:rsidR="00636CA0">
                                    <w:rPr>
                                      <w:rFonts w:ascii="Segoe UI"/>
                                      <w:color w:val="A6A6A6"/>
                                      <w:sz w:val="21"/>
                                    </w:rPr>
                                    <w:t>ww</w:t>
                                  </w:r>
                                  <w:r w:rsidR="00636CA0">
                                    <w:rPr>
                                      <w:rFonts w:ascii="Segoe UI"/>
                                      <w:color w:val="A6A6A6"/>
                                      <w:spacing w:val="-3"/>
                                      <w:sz w:val="21"/>
                                    </w:rPr>
                                    <w:t>.</w:t>
                                  </w:r>
                                  <w:r w:rsidR="00636CA0">
                                    <w:rPr>
                                      <w:rFonts w:ascii="Segoe UI"/>
                                      <w:color w:val="A6A6A6"/>
                                      <w:spacing w:val="-2"/>
                                      <w:sz w:val="21"/>
                                    </w:rPr>
                                    <w:t>r</w:t>
                                  </w:r>
                                  <w:r w:rsidR="00636CA0">
                                    <w:rPr>
                                      <w:rFonts w:ascii="Segoe UI"/>
                                      <w:color w:val="A6A6A6"/>
                                      <w:sz w:val="21"/>
                                    </w:rPr>
                                    <w:t>out</w:t>
                                  </w:r>
                                  <w:r w:rsidR="00636CA0">
                                    <w:rPr>
                                      <w:rFonts w:ascii="Segoe UI"/>
                                      <w:color w:val="A6A6A6"/>
                                      <w:spacing w:val="-1"/>
                                      <w:sz w:val="21"/>
                                    </w:rPr>
                                    <w:t>l</w:t>
                                  </w:r>
                                  <w:r w:rsidR="00636CA0">
                                    <w:rPr>
                                      <w:rFonts w:ascii="Segoe UI"/>
                                      <w:color w:val="A6A6A6"/>
                                      <w:spacing w:val="-3"/>
                                      <w:sz w:val="21"/>
                                    </w:rPr>
                                    <w:t>e</w:t>
                                  </w:r>
                                  <w:r w:rsidR="00636CA0">
                                    <w:rPr>
                                      <w:rFonts w:ascii="Segoe UI"/>
                                      <w:color w:val="A6A6A6"/>
                                      <w:sz w:val="21"/>
                                    </w:rPr>
                                    <w:t>d</w:t>
                                  </w:r>
                                  <w:r w:rsidR="00636CA0">
                                    <w:rPr>
                                      <w:rFonts w:ascii="Segoe UI"/>
                                      <w:color w:val="A6A6A6"/>
                                      <w:spacing w:val="-2"/>
                                      <w:sz w:val="21"/>
                                    </w:rPr>
                                    <w:t>g</w:t>
                                  </w:r>
                                  <w:r w:rsidR="00636CA0">
                                    <w:rPr>
                                      <w:rFonts w:ascii="Segoe UI"/>
                                      <w:color w:val="A6A6A6"/>
                                      <w:sz w:val="21"/>
                                    </w:rPr>
                                    <w:t>e.</w:t>
                                  </w:r>
                                  <w:r w:rsidR="00636CA0">
                                    <w:rPr>
                                      <w:rFonts w:ascii="Segoe UI"/>
                                      <w:color w:val="A6A6A6"/>
                                      <w:spacing w:val="-2"/>
                                      <w:sz w:val="21"/>
                                    </w:rPr>
                                    <w:t>co</w:t>
                                  </w:r>
                                  <w:r w:rsidR="00636CA0">
                                    <w:rPr>
                                      <w:rFonts w:ascii="Segoe UI"/>
                                      <w:color w:val="A6A6A6"/>
                                      <w:sz w:val="21"/>
                                    </w:rPr>
                                    <w:t>m</w:t>
                                  </w:r>
                                </w:hyperlink>
                              </w:p>
                            </w:txbxContent>
                          </wps:txbx>
                          <wps:bodyPr rot="0" vert="horz" wrap="square" lIns="0" tIns="0" rIns="0" bIns="0" anchor="t" anchorCtr="0" upright="1">
                            <a:noAutofit/>
                          </wps:bodyPr>
                        </wps:wsp>
                      </wpg:grp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 o:spid="_x0000_s1027" style="width:451.4pt;height:238.25pt;mso-position-horizontal-relative:char;mso-position-vertical-relative:line" coordsize="9028,4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">
                <v:group id="Group 19" o:spid="_x0000_s1028" style="position:absolute;left:14;top:14;width:2425;height:2" coordorigin="14,14" coordsize="2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20" o:spid="_x0000_s1029" style="position:absolute;left:14;top:14;width:2425;height:2;visibility:visible;mso-wrap-style:square;v-text-anchor:top" coordsize="2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" path="m,l2425,e" filled="f" strokecolor="#c7c7c7" strokeweight=".72pt">
                    <v:path arrowok="t" o:connecttype="custom" o:connectlocs="0,0;2425,0" o:connectangles="0,0"/>
                  </v:shape>
                </v:group>
                <v:group id="Group 17" o:spid="_x0000_s1030" style="position:absolute;left:2439;top:14;width:15;height:2" coordorigin="2439,14"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8" o:spid="_x0000_s1031" style="position:absolute;left:2439;top:14;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" path="m,l14,e" filled="f" strokecolor="#c7c7c7" strokeweight=".72pt">
                    <v:path arrowok="t" o:connecttype="custom" o:connectlocs="0,0;14,0" o:connectangles="0,0"/>
                  </v:shape>
                </v:group>
                <v:group id="Group 15" o:spid="_x0000_s1032" style="position:absolute;left:2453;top:14;width:6561;height:2" coordorigin="2453,14" coordsize="6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6" o:spid="_x0000_s1033" style="position:absolute;left:2453;top:14;width:6561;height:2;visibility:visible;mso-wrap-style:square;v-text-anchor:top" coordsize="6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" path="m,l6561,e" filled="f" strokecolor="#c7c7c7" strokeweight=".72pt">
                    <v:path arrowok="t" o:connecttype="custom" o:connectlocs="0,0;6561,0" o:connectangles="0,0"/>
                  </v:shape>
                </v:group>
                <v:group id="Group 13" o:spid="_x0000_s1034" style="position:absolute;left:7;top:7;width:2;height:4751" coordorigin="7,7" coordsize="2,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4" o:spid="_x0000_s1035" style="position:absolute;left:7;top:7;width:2;height:4751;visibility:visible;mso-wrap-style:square;v-text-anchor:top" coordsize="2,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" path="m,l,4751e" filled="f" strokecolor="#c7c7c7" strokeweight=".72pt">
                    <v:path arrowok="t" o:connecttype="custom" o:connectlocs="0,7;0,4758" o:connectangles="0,0"/>
                  </v:shape>
                </v:group>
                <v:group id="Group 11" o:spid="_x0000_s1036" style="position:absolute;left:14;top:4751;width:2425;height:2" coordorigin="14,4751" coordsize="2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12" o:spid="_x0000_s1037" style="position:absolute;left:14;top:4751;width:2425;height:2;visibility:visible;mso-wrap-style:square;v-text-anchor:top" coordsize="2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" path="m,l2425,e" filled="f" strokecolor="#c7c7c7" strokeweight=".72pt">
                    <v:path arrowok="t" o:connecttype="custom" o:connectlocs="0,0;2425,0" o:connectangles="0,0"/>
                  </v:shape>
                </v:group>
                <v:group id="Group 9" o:spid="_x0000_s1038" style="position:absolute;left:2439;top:4751;width:15;height:2" coordorigin="2439,4751"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0" o:spid="_x0000_s1039" style="position:absolute;left:2439;top:4751;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" path="m,l14,e" filled="f" strokecolor="#c7c7c7" strokeweight=".72pt">
                    <v:path arrowok="t" o:connecttype="custom" o:connectlocs="0,0;14,0" o:connectangles="0,0"/>
                  </v:shape>
                </v:group>
                <v:group id="Group 7" o:spid="_x0000_s1040" style="position:absolute;left:2453;top:4751;width:6561;height:2" coordorigin="2453,4751" coordsize="6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8" o:spid="_x0000_s1041" style="position:absolute;left:2453;top:4751;width:6561;height:2;visibility:visible;mso-wrap-style:square;v-text-anchor:top" coordsize="6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" path="m,l6561,e" filled="f" strokecolor="#c7c7c7" strokeweight=".72pt">
                    <v:path arrowok="t" o:connecttype="custom" o:connectlocs="0,0;6561,0" o:connectangles="0,0"/>
                  </v:shape>
                </v:group>
                <v:group id="Group 3" o:spid="_x0000_s1042" style="position:absolute;left:9021;top:7;width:2;height:4751" coordorigin="9021,7" coordsize="2,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6" o:spid="_x0000_s1043" style="position:absolute;left:9021;top:7;width:2;height:4751;visibility:visible;mso-wrap-style:square;v-text-anchor:top" coordsize="2,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" path="m,l,4751e" filled="f" strokecolor="#c7c7c7" strokeweight=".72pt">
                    <v:path arrowok="t" o:connecttype="custom" o:connectlocs="0,7;0,4758"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44" type="#_x0000_t75" style="position:absolute;left:233;top:247;width:1650;height:2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">
                    <v:imagedata r:id="rId19" o:title=""/>
                  </v:shape>
                  <v:shape id="Text Box 4" o:spid="_x0000_s1045" type="#_x0000_t202" style="position:absolute;width:9028;height:4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42792E" w:rsidRDefault="00725D5D">
                          <w:pPr>
                            <w:spacing w:before="248" w:line="259" w:lineRule="auto"/>
                            <w:ind w:left="2633" w:right="1056"/>
                            <w:rPr>
                              <w:rFonts w:ascii="Segoe UI Light" w:eastAsia="Segoe UI Light" w:hAnsi="Segoe UI Light" w:cs="Segoe UI Light"/>
                              <w:sz w:val="32"/>
                              <w:szCs w:val="32"/>
                            </w:rPr>
                          </w:pPr>
                          <w:hyperlink r:id="rId20">
                            <w:r w:rsidR="00636CA0">
                              <w:rPr>
                                <w:rFonts w:ascii="Segoe UI Light"/>
                                <w:color w:val="0462C1"/>
                                <w:w w:val="99"/>
                                <w:sz w:val="32"/>
                                <w:u w:val="single" w:color="0462C1"/>
                              </w:rPr>
                              <w:t>Unders</w:t>
                            </w:r>
                            <w:r w:rsidR="00636CA0">
                              <w:rPr>
                                <w:rFonts w:ascii="Segoe UI Light"/>
                                <w:color w:val="0462C1"/>
                                <w:spacing w:val="-2"/>
                                <w:w w:val="99"/>
                                <w:sz w:val="32"/>
                                <w:u w:val="single" w:color="0462C1"/>
                              </w:rPr>
                              <w:t>t</w:t>
                            </w:r>
                            <w:r w:rsidR="00636CA0">
                              <w:rPr>
                                <w:rFonts w:ascii="Segoe UI Light"/>
                                <w:color w:val="0462C1"/>
                                <w:spacing w:val="-1"/>
                                <w:w w:val="99"/>
                                <w:sz w:val="32"/>
                                <w:u w:val="single" w:color="0462C1"/>
                              </w:rPr>
                              <w:t>a</w:t>
                            </w:r>
                            <w:r w:rsidR="00636CA0">
                              <w:rPr>
                                <w:rFonts w:ascii="Segoe UI Light"/>
                                <w:color w:val="0462C1"/>
                                <w:spacing w:val="2"/>
                                <w:w w:val="99"/>
                                <w:sz w:val="32"/>
                                <w:u w:val="single" w:color="0462C1"/>
                              </w:rPr>
                              <w:t>n</w:t>
                            </w:r>
                            <w:r w:rsidR="00636CA0">
                              <w:rPr>
                                <w:rFonts w:ascii="Segoe UI Light"/>
                                <w:color w:val="0462C1"/>
                                <w:spacing w:val="-2"/>
                                <w:w w:val="99"/>
                                <w:sz w:val="32"/>
                                <w:u w:val="single" w:color="0462C1"/>
                              </w:rPr>
                              <w:t>d</w:t>
                            </w:r>
                            <w:r w:rsidR="00636CA0">
                              <w:rPr>
                                <w:rFonts w:ascii="Segoe UI Light"/>
                                <w:color w:val="0462C1"/>
                                <w:spacing w:val="1"/>
                                <w:w w:val="99"/>
                                <w:sz w:val="32"/>
                                <w:u w:val="single" w:color="0462C1"/>
                              </w:rPr>
                              <w:t>i</w:t>
                            </w:r>
                            <w:r w:rsidR="00636CA0">
                              <w:rPr>
                                <w:rFonts w:ascii="Segoe UI Light"/>
                                <w:color w:val="0462C1"/>
                                <w:spacing w:val="-1"/>
                                <w:w w:val="99"/>
                                <w:sz w:val="32"/>
                                <w:u w:val="single" w:color="0462C1"/>
                              </w:rPr>
                              <w:t>ng</w:t>
                            </w:r>
                            <w:r w:rsidR="00636CA0">
                              <w:rPr>
                                <w:rFonts w:ascii="Segoe UI Light"/>
                                <w:color w:val="0462C1"/>
                                <w:w w:val="99"/>
                                <w:sz w:val="32"/>
                                <w:u w:val="single" w:color="0462C1"/>
                              </w:rPr>
                              <w:t xml:space="preserve"> P</w:t>
                            </w:r>
                            <w:r w:rsidR="00636CA0">
                              <w:rPr>
                                <w:rFonts w:ascii="Segoe UI Light"/>
                                <w:color w:val="0462C1"/>
                                <w:spacing w:val="1"/>
                                <w:w w:val="99"/>
                                <w:sz w:val="32"/>
                                <w:u w:val="single" w:color="0462C1"/>
                              </w:rPr>
                              <w:t>e</w:t>
                            </w:r>
                            <w:r w:rsidR="00636CA0">
                              <w:rPr>
                                <w:rFonts w:ascii="Segoe UI Light"/>
                                <w:color w:val="0462C1"/>
                                <w:spacing w:val="-2"/>
                                <w:w w:val="99"/>
                                <w:sz w:val="32"/>
                                <w:u w:val="single" w:color="0462C1"/>
                              </w:rPr>
                              <w:t>d</w:t>
                            </w:r>
                            <w:r w:rsidR="00636CA0">
                              <w:rPr>
                                <w:rFonts w:ascii="Segoe UI Light"/>
                                <w:color w:val="0462C1"/>
                                <w:spacing w:val="-1"/>
                                <w:w w:val="99"/>
                                <w:sz w:val="32"/>
                                <w:u w:val="single" w:color="0462C1"/>
                              </w:rPr>
                              <w:t>ag</w:t>
                            </w:r>
                            <w:r w:rsidR="00636CA0">
                              <w:rPr>
                                <w:rFonts w:ascii="Segoe UI Light"/>
                                <w:color w:val="0462C1"/>
                                <w:spacing w:val="2"/>
                                <w:w w:val="99"/>
                                <w:sz w:val="32"/>
                                <w:u w:val="single" w:color="0462C1"/>
                              </w:rPr>
                              <w:t>o</w:t>
                            </w:r>
                            <w:r w:rsidR="00636CA0">
                              <w:rPr>
                                <w:rFonts w:ascii="Segoe UI Light"/>
                                <w:color w:val="0462C1"/>
                                <w:spacing w:val="-2"/>
                                <w:w w:val="99"/>
                                <w:sz w:val="32"/>
                                <w:u w:val="single" w:color="0462C1"/>
                              </w:rPr>
                              <w:t>g</w:t>
                            </w:r>
                            <w:r w:rsidR="00636CA0">
                              <w:rPr>
                                <w:rFonts w:ascii="Segoe UI Light"/>
                                <w:color w:val="0462C1"/>
                                <w:spacing w:val="-1"/>
                                <w:w w:val="99"/>
                                <w:sz w:val="32"/>
                                <w:u w:val="single" w:color="0462C1"/>
                              </w:rPr>
                              <w:t>y:</w:t>
                            </w:r>
                            <w:r w:rsidR="00636CA0">
                              <w:rPr>
                                <w:rFonts w:ascii="Segoe UI Light"/>
                                <w:color w:val="0462C1"/>
                                <w:w w:val="99"/>
                                <w:sz w:val="32"/>
                                <w:u w:val="single" w:color="0462C1"/>
                              </w:rPr>
                              <w:t xml:space="preserve"> D</w:t>
                            </w:r>
                            <w:r w:rsidR="00636CA0">
                              <w:rPr>
                                <w:rFonts w:ascii="Segoe UI Light"/>
                                <w:color w:val="0462C1"/>
                                <w:spacing w:val="1"/>
                                <w:w w:val="99"/>
                                <w:sz w:val="32"/>
                                <w:u w:val="single" w:color="0462C1"/>
                              </w:rPr>
                              <w:t>e</w:t>
                            </w:r>
                            <w:r w:rsidR="00636CA0">
                              <w:rPr>
                                <w:rFonts w:ascii="Segoe UI Light"/>
                                <w:color w:val="0462C1"/>
                                <w:spacing w:val="-1"/>
                                <w:w w:val="99"/>
                                <w:sz w:val="32"/>
                                <w:u w:val="single" w:color="0462C1"/>
                              </w:rPr>
                              <w:t>v</w:t>
                            </w:r>
                            <w:r w:rsidR="00636CA0">
                              <w:rPr>
                                <w:rFonts w:ascii="Segoe UI Light"/>
                                <w:color w:val="0462C1"/>
                                <w:spacing w:val="1"/>
                                <w:w w:val="99"/>
                                <w:sz w:val="32"/>
                                <w:u w:val="single" w:color="0462C1"/>
                              </w:rPr>
                              <w:t>e</w:t>
                            </w:r>
                            <w:r w:rsidR="00636CA0">
                              <w:rPr>
                                <w:rFonts w:ascii="Segoe UI Light"/>
                                <w:color w:val="0462C1"/>
                                <w:spacing w:val="-1"/>
                                <w:w w:val="99"/>
                                <w:sz w:val="32"/>
                                <w:u w:val="single" w:color="0462C1"/>
                              </w:rPr>
                              <w:t>loping</w:t>
                            </w:r>
                            <w:r w:rsidR="00636CA0">
                              <w:rPr>
                                <w:rFonts w:ascii="Segoe UI Light"/>
                                <w:color w:val="0462C1"/>
                                <w:w w:val="99"/>
                                <w:sz w:val="32"/>
                                <w:u w:val="single" w:color="0462C1"/>
                              </w:rPr>
                              <w:t xml:space="preserve"> a</w:t>
                            </w:r>
                          </w:hyperlink>
                          <w:r w:rsidR="00636CA0">
                            <w:rPr>
                              <w:rFonts w:ascii="Segoe UI Light"/>
                              <w:color w:val="0462C1"/>
                              <w:w w:val="99"/>
                              <w:sz w:val="32"/>
                            </w:rPr>
                            <w:t xml:space="preserve"> </w:t>
                          </w:r>
                          <w:hyperlink r:id="rId21">
                            <w:r w:rsidR="00636CA0">
                              <w:rPr>
                                <w:rFonts w:ascii="Segoe UI Light"/>
                                <w:color w:val="0462C1"/>
                                <w:w w:val="99"/>
                                <w:sz w:val="32"/>
                                <w:u w:val="single" w:color="0462C1"/>
                              </w:rPr>
                              <w:t>cri</w:t>
                            </w:r>
                            <w:r w:rsidR="00636CA0">
                              <w:rPr>
                                <w:rFonts w:ascii="Segoe UI Light"/>
                                <w:color w:val="0462C1"/>
                                <w:spacing w:val="-2"/>
                                <w:w w:val="99"/>
                                <w:sz w:val="32"/>
                                <w:u w:val="single" w:color="0462C1"/>
                              </w:rPr>
                              <w:t>t</w:t>
                            </w:r>
                            <w:r w:rsidR="00636CA0">
                              <w:rPr>
                                <w:rFonts w:ascii="Segoe UI Light"/>
                                <w:color w:val="0462C1"/>
                                <w:spacing w:val="1"/>
                                <w:w w:val="99"/>
                                <w:sz w:val="32"/>
                                <w:u w:val="single" w:color="0462C1"/>
                              </w:rPr>
                              <w:t>i</w:t>
                            </w:r>
                            <w:r w:rsidR="00636CA0">
                              <w:rPr>
                                <w:rFonts w:ascii="Segoe UI Light"/>
                                <w:color w:val="0462C1"/>
                                <w:w w:val="99"/>
                                <w:sz w:val="32"/>
                                <w:u w:val="single" w:color="0462C1"/>
                              </w:rPr>
                              <w:t>cal</w:t>
                            </w:r>
                            <w:r w:rsidR="00636CA0">
                              <w:rPr>
                                <w:rFonts w:ascii="Segoe UI Light"/>
                                <w:color w:val="0462C1"/>
                                <w:spacing w:val="-2"/>
                                <w:w w:val="99"/>
                                <w:sz w:val="32"/>
                                <w:u w:val="single" w:color="0462C1"/>
                              </w:rPr>
                              <w:t xml:space="preserve"> </w:t>
                            </w:r>
                            <w:r w:rsidR="00636CA0">
                              <w:rPr>
                                <w:rFonts w:ascii="Segoe UI Light"/>
                                <w:color w:val="0462C1"/>
                                <w:spacing w:val="2"/>
                                <w:w w:val="99"/>
                                <w:sz w:val="32"/>
                                <w:u w:val="single" w:color="0462C1"/>
                              </w:rPr>
                              <w:t>a</w:t>
                            </w:r>
                            <w:r w:rsidR="00636CA0">
                              <w:rPr>
                                <w:rFonts w:ascii="Segoe UI Light"/>
                                <w:color w:val="0462C1"/>
                                <w:w w:val="99"/>
                                <w:sz w:val="32"/>
                                <w:u w:val="single" w:color="0462C1"/>
                              </w:rPr>
                              <w:t>p</w:t>
                            </w:r>
                            <w:r w:rsidR="00636CA0">
                              <w:rPr>
                                <w:rFonts w:ascii="Segoe UI Light"/>
                                <w:color w:val="0462C1"/>
                                <w:spacing w:val="-2"/>
                                <w:w w:val="99"/>
                                <w:sz w:val="32"/>
                                <w:u w:val="single" w:color="0462C1"/>
                              </w:rPr>
                              <w:t>p</w:t>
                            </w:r>
                            <w:r w:rsidR="00636CA0">
                              <w:rPr>
                                <w:rFonts w:ascii="Segoe UI Light"/>
                                <w:color w:val="0462C1"/>
                                <w:spacing w:val="-1"/>
                                <w:w w:val="99"/>
                                <w:sz w:val="32"/>
                                <w:u w:val="single" w:color="0462C1"/>
                              </w:rPr>
                              <w:t>r</w:t>
                            </w:r>
                            <w:r w:rsidR="00636CA0">
                              <w:rPr>
                                <w:rFonts w:ascii="Segoe UI Light"/>
                                <w:color w:val="0462C1"/>
                                <w:w w:val="99"/>
                                <w:sz w:val="32"/>
                                <w:u w:val="single" w:color="0462C1"/>
                              </w:rPr>
                              <w:t>o</w:t>
                            </w:r>
                            <w:r w:rsidR="00636CA0">
                              <w:rPr>
                                <w:rFonts w:ascii="Segoe UI Light"/>
                                <w:color w:val="0462C1"/>
                                <w:spacing w:val="-1"/>
                                <w:w w:val="99"/>
                                <w:sz w:val="32"/>
                                <w:u w:val="single" w:color="0462C1"/>
                              </w:rPr>
                              <w:t>ach</w:t>
                            </w:r>
                            <w:r w:rsidR="00636CA0">
                              <w:rPr>
                                <w:rFonts w:ascii="Segoe UI Light"/>
                                <w:color w:val="0462C1"/>
                                <w:spacing w:val="1"/>
                                <w:w w:val="99"/>
                                <w:sz w:val="32"/>
                                <w:u w:val="single" w:color="0462C1"/>
                              </w:rPr>
                              <w:t xml:space="preserve"> t</w:t>
                            </w:r>
                            <w:r w:rsidR="00636CA0">
                              <w:rPr>
                                <w:rFonts w:ascii="Segoe UI Light"/>
                                <w:color w:val="0462C1"/>
                                <w:w w:val="99"/>
                                <w:sz w:val="32"/>
                                <w:u w:val="single" w:color="0462C1"/>
                              </w:rPr>
                              <w:t xml:space="preserve">o </w:t>
                            </w:r>
                            <w:r w:rsidR="00636CA0">
                              <w:rPr>
                                <w:rFonts w:ascii="Segoe UI Light"/>
                                <w:color w:val="0462C1"/>
                                <w:spacing w:val="-2"/>
                                <w:w w:val="99"/>
                                <w:sz w:val="32"/>
                                <w:u w:val="single" w:color="0462C1"/>
                              </w:rPr>
                              <w:t>t</w:t>
                            </w:r>
                            <w:r w:rsidR="00636CA0">
                              <w:rPr>
                                <w:rFonts w:ascii="Segoe UI Light"/>
                                <w:color w:val="0462C1"/>
                                <w:w w:val="99"/>
                                <w:sz w:val="32"/>
                                <w:u w:val="single" w:color="0462C1"/>
                              </w:rPr>
                              <w:t>ea</w:t>
                            </w:r>
                            <w:r w:rsidR="00636CA0">
                              <w:rPr>
                                <w:rFonts w:ascii="Segoe UI Light"/>
                                <w:color w:val="0462C1"/>
                                <w:spacing w:val="2"/>
                                <w:w w:val="99"/>
                                <w:sz w:val="32"/>
                                <w:u w:val="single" w:color="0462C1"/>
                              </w:rPr>
                              <w:t>c</w:t>
                            </w:r>
                            <w:r w:rsidR="00636CA0">
                              <w:rPr>
                                <w:rFonts w:ascii="Segoe UI Light"/>
                                <w:color w:val="0462C1"/>
                                <w:spacing w:val="-1"/>
                                <w:w w:val="99"/>
                                <w:sz w:val="32"/>
                                <w:u w:val="single" w:color="0462C1"/>
                              </w:rPr>
                              <w:t>hi</w:t>
                            </w:r>
                            <w:r w:rsidR="00636CA0">
                              <w:rPr>
                                <w:rFonts w:ascii="Segoe UI Light"/>
                                <w:color w:val="0462C1"/>
                                <w:spacing w:val="1"/>
                                <w:w w:val="99"/>
                                <w:sz w:val="32"/>
                                <w:u w:val="single" w:color="0462C1"/>
                              </w:rPr>
                              <w:t>n</w:t>
                            </w:r>
                            <w:r w:rsidR="00636CA0">
                              <w:rPr>
                                <w:rFonts w:ascii="Segoe UI Light"/>
                                <w:color w:val="0462C1"/>
                                <w:w w:val="99"/>
                                <w:sz w:val="32"/>
                                <w:u w:val="single" w:color="0462C1"/>
                              </w:rPr>
                              <w:t xml:space="preserve">g </w:t>
                            </w:r>
                            <w:r w:rsidR="00636CA0">
                              <w:rPr>
                                <w:rFonts w:ascii="Segoe UI Light"/>
                                <w:color w:val="0462C1"/>
                                <w:spacing w:val="-1"/>
                                <w:w w:val="99"/>
                                <w:sz w:val="32"/>
                                <w:u w:val="single" w:color="0462C1"/>
                              </w:rPr>
                              <w:t>a</w:t>
                            </w:r>
                            <w:r w:rsidR="00636CA0">
                              <w:rPr>
                                <w:rFonts w:ascii="Segoe UI Light"/>
                                <w:color w:val="0462C1"/>
                                <w:spacing w:val="2"/>
                                <w:w w:val="99"/>
                                <w:sz w:val="32"/>
                                <w:u w:val="single" w:color="0462C1"/>
                              </w:rPr>
                              <w:t>n</w:t>
                            </w:r>
                            <w:r w:rsidR="00636CA0">
                              <w:rPr>
                                <w:rFonts w:ascii="Segoe UI Light"/>
                                <w:color w:val="0462C1"/>
                                <w:w w:val="99"/>
                                <w:sz w:val="32"/>
                                <w:u w:val="single" w:color="0462C1"/>
                              </w:rPr>
                              <w:t>d -</w:t>
                            </w:r>
                          </w:hyperlink>
                          <w:r w:rsidR="00636CA0">
                            <w:rPr>
                              <w:rFonts w:ascii="Segoe UI Light"/>
                              <w:color w:val="0462C1"/>
                              <w:w w:val="99"/>
                              <w:sz w:val="32"/>
                            </w:rPr>
                            <w:t xml:space="preserve"> </w:t>
                          </w:r>
                          <w:hyperlink r:id="rId22">
                            <w:r w:rsidR="00636CA0">
                              <w:rPr>
                                <w:rFonts w:ascii="Segoe UI Light"/>
                                <w:color w:val="0462C1"/>
                                <w:spacing w:val="-1"/>
                                <w:w w:val="99"/>
                                <w:sz w:val="32"/>
                                <w:u w:val="single" w:color="0462C1"/>
                              </w:rPr>
                              <w:t>R</w:t>
                            </w:r>
                            <w:r w:rsidR="00636CA0">
                              <w:rPr>
                                <w:rFonts w:ascii="Segoe UI Light"/>
                                <w:color w:val="0462C1"/>
                                <w:w w:val="99"/>
                                <w:sz w:val="32"/>
                                <w:u w:val="single" w:color="0462C1"/>
                              </w:rPr>
                              <w:t>o</w:t>
                            </w:r>
                            <w:r w:rsidR="00636CA0">
                              <w:rPr>
                                <w:rFonts w:ascii="Segoe UI Light"/>
                                <w:color w:val="0462C1"/>
                                <w:spacing w:val="-1"/>
                                <w:w w:val="99"/>
                                <w:sz w:val="32"/>
                                <w:u w:val="single" w:color="0462C1"/>
                              </w:rPr>
                              <w:t>u</w:t>
                            </w:r>
                            <w:r w:rsidR="00636CA0">
                              <w:rPr>
                                <w:rFonts w:ascii="Segoe UI Light"/>
                                <w:color w:val="0462C1"/>
                                <w:spacing w:val="-2"/>
                                <w:w w:val="99"/>
                                <w:sz w:val="32"/>
                                <w:u w:val="single" w:color="0462C1"/>
                              </w:rPr>
                              <w:t>t</w:t>
                            </w:r>
                            <w:r w:rsidR="00636CA0">
                              <w:rPr>
                                <w:rFonts w:ascii="Segoe UI Light"/>
                                <w:color w:val="0462C1"/>
                                <w:spacing w:val="-1"/>
                                <w:w w:val="99"/>
                                <w:sz w:val="32"/>
                                <w:u w:val="single" w:color="0462C1"/>
                              </w:rPr>
                              <w:t>l</w:t>
                            </w:r>
                            <w:r w:rsidR="00636CA0">
                              <w:rPr>
                                <w:rFonts w:ascii="Segoe UI Light"/>
                                <w:color w:val="0462C1"/>
                                <w:spacing w:val="1"/>
                                <w:w w:val="99"/>
                                <w:sz w:val="32"/>
                                <w:u w:val="single" w:color="0462C1"/>
                              </w:rPr>
                              <w:t>e</w:t>
                            </w:r>
                            <w:r w:rsidR="00636CA0">
                              <w:rPr>
                                <w:rFonts w:ascii="Segoe UI Light"/>
                                <w:color w:val="0462C1"/>
                                <w:w w:val="99"/>
                                <w:sz w:val="32"/>
                                <w:u w:val="single" w:color="0462C1"/>
                              </w:rPr>
                              <w:t>d</w:t>
                            </w:r>
                            <w:r w:rsidR="00636CA0">
                              <w:rPr>
                                <w:rFonts w:ascii="Segoe UI Light"/>
                                <w:color w:val="0462C1"/>
                                <w:spacing w:val="-2"/>
                                <w:w w:val="99"/>
                                <w:sz w:val="32"/>
                                <w:u w:val="single" w:color="0462C1"/>
                              </w:rPr>
                              <w:t>g</w:t>
                            </w:r>
                            <w:r w:rsidR="00636CA0">
                              <w:rPr>
                                <w:rFonts w:ascii="Segoe UI Light"/>
                                <w:color w:val="0462C1"/>
                                <w:w w:val="99"/>
                                <w:sz w:val="32"/>
                                <w:u w:val="single" w:color="0462C1"/>
                              </w:rPr>
                              <w:t xml:space="preserve">e &amp; </w:t>
                            </w:r>
                            <w:r w:rsidR="00636CA0">
                              <w:rPr>
                                <w:rFonts w:ascii="Segoe UI Light"/>
                                <w:color w:val="0462C1"/>
                                <w:spacing w:val="-1"/>
                                <w:w w:val="99"/>
                                <w:sz w:val="32"/>
                                <w:u w:val="single" w:color="0462C1"/>
                              </w:rPr>
                              <w:t>C</w:t>
                            </w:r>
                            <w:r w:rsidR="00636CA0">
                              <w:rPr>
                                <w:rFonts w:ascii="Segoe UI Light"/>
                                <w:color w:val="0462C1"/>
                                <w:w w:val="99"/>
                                <w:sz w:val="32"/>
                                <w:u w:val="single" w:color="0462C1"/>
                              </w:rPr>
                              <w:t>RC</w:t>
                            </w:r>
                            <w:r w:rsidR="00636CA0">
                              <w:rPr>
                                <w:rFonts w:ascii="Segoe UI Light"/>
                                <w:color w:val="0462C1"/>
                                <w:spacing w:val="1"/>
                                <w:w w:val="99"/>
                                <w:sz w:val="32"/>
                                <w:u w:val="single" w:color="0462C1"/>
                              </w:rPr>
                              <w:t xml:space="preserve"> </w:t>
                            </w:r>
                            <w:r w:rsidR="00636CA0">
                              <w:rPr>
                                <w:rFonts w:ascii="Segoe UI Light"/>
                                <w:color w:val="0462C1"/>
                                <w:w w:val="99"/>
                                <w:sz w:val="32"/>
                                <w:u w:val="single" w:color="0462C1"/>
                              </w:rPr>
                              <w:t>Pr</w:t>
                            </w:r>
                            <w:r w:rsidR="00636CA0">
                              <w:rPr>
                                <w:rFonts w:ascii="Segoe UI Light"/>
                                <w:color w:val="0462C1"/>
                                <w:spacing w:val="-1"/>
                                <w:w w:val="99"/>
                                <w:sz w:val="32"/>
                                <w:u w:val="single" w:color="0462C1"/>
                              </w:rPr>
                              <w:t>ess</w:t>
                            </w:r>
                          </w:hyperlink>
                        </w:p>
                        <w:p w:rsidR="0042792E" w:rsidRDefault="00636CA0">
                          <w:pPr>
                            <w:spacing w:before="160" w:line="259" w:lineRule="auto"/>
                            <w:ind w:left="2633" w:right="678"/>
                            <w:rPr>
                              <w:rFonts w:ascii="Segoe UI" w:eastAsia="Segoe UI" w:hAnsi="Segoe UI" w:cs="Segoe UI"/>
                              <w:sz w:val="21"/>
                              <w:szCs w:val="21"/>
                            </w:rPr>
                          </w:pPr>
                          <w:r>
                            <w:rPr>
                              <w:rFonts w:ascii="Segoe UI"/>
                              <w:color w:val="666666"/>
                              <w:sz w:val="21"/>
                            </w:rPr>
                            <w:t>Wh</w:t>
                          </w:r>
                          <w:r>
                            <w:rPr>
                              <w:rFonts w:ascii="Segoe UI"/>
                              <w:color w:val="666666"/>
                              <w:spacing w:val="-2"/>
                              <w:sz w:val="21"/>
                            </w:rPr>
                            <w:t>a</w:t>
                          </w:r>
                          <w:r>
                            <w:rPr>
                              <w:rFonts w:ascii="Segoe UI"/>
                              <w:color w:val="666666"/>
                              <w:sz w:val="21"/>
                            </w:rPr>
                            <w:t xml:space="preserve">t </w:t>
                          </w:r>
                          <w:r>
                            <w:rPr>
                              <w:rFonts w:ascii="Segoe UI"/>
                              <w:color w:val="666666"/>
                              <w:spacing w:val="-1"/>
                              <w:sz w:val="21"/>
                            </w:rPr>
                            <w:t>i</w:t>
                          </w:r>
                          <w:r>
                            <w:rPr>
                              <w:rFonts w:ascii="Segoe UI"/>
                              <w:color w:val="666666"/>
                              <w:sz w:val="21"/>
                            </w:rPr>
                            <w:t>s</w:t>
                          </w:r>
                          <w:r>
                            <w:rPr>
                              <w:rFonts w:ascii="Segoe UI"/>
                              <w:color w:val="666666"/>
                              <w:spacing w:val="-1"/>
                              <w:sz w:val="21"/>
                            </w:rPr>
                            <w:t xml:space="preserve"> m</w:t>
                          </w:r>
                          <w:r>
                            <w:rPr>
                              <w:rFonts w:ascii="Segoe UI"/>
                              <w:color w:val="666666"/>
                              <w:spacing w:val="-3"/>
                              <w:sz w:val="21"/>
                            </w:rPr>
                            <w:t>e</w:t>
                          </w:r>
                          <w:r>
                            <w:rPr>
                              <w:rFonts w:ascii="Segoe UI"/>
                              <w:color w:val="666666"/>
                              <w:sz w:val="21"/>
                            </w:rPr>
                            <w:t>ant</w:t>
                          </w:r>
                          <w:r>
                            <w:rPr>
                              <w:rFonts w:ascii="Segoe UI"/>
                              <w:color w:val="666666"/>
                              <w:spacing w:val="-2"/>
                              <w:sz w:val="21"/>
                            </w:rPr>
                            <w:t xml:space="preserve"> b</w:t>
                          </w:r>
                          <w:r>
                            <w:rPr>
                              <w:rFonts w:ascii="Segoe UI"/>
                              <w:color w:val="666666"/>
                              <w:sz w:val="21"/>
                            </w:rPr>
                            <w:t>y</w:t>
                          </w:r>
                          <w:r>
                            <w:rPr>
                              <w:rFonts w:ascii="Segoe UI"/>
                              <w:color w:val="666666"/>
                              <w:spacing w:val="1"/>
                              <w:sz w:val="21"/>
                            </w:rPr>
                            <w:t xml:space="preserve"> </w:t>
                          </w:r>
                          <w:r>
                            <w:rPr>
                              <w:rFonts w:ascii="Segoe UI"/>
                              <w:color w:val="666666"/>
                              <w:spacing w:val="-3"/>
                              <w:sz w:val="21"/>
                            </w:rPr>
                            <w:t>p</w:t>
                          </w:r>
                          <w:r>
                            <w:rPr>
                              <w:rFonts w:ascii="Segoe UI"/>
                              <w:color w:val="666666"/>
                              <w:sz w:val="21"/>
                            </w:rPr>
                            <w:t>ed</w:t>
                          </w:r>
                          <w:r>
                            <w:rPr>
                              <w:rFonts w:ascii="Segoe UI"/>
                              <w:color w:val="666666"/>
                              <w:spacing w:val="-2"/>
                              <w:sz w:val="21"/>
                            </w:rPr>
                            <w:t>ago</w:t>
                          </w:r>
                          <w:r>
                            <w:rPr>
                              <w:rFonts w:ascii="Segoe UI"/>
                              <w:color w:val="666666"/>
                              <w:sz w:val="21"/>
                            </w:rPr>
                            <w:t>g</w:t>
                          </w:r>
                          <w:r>
                            <w:rPr>
                              <w:rFonts w:ascii="Segoe UI"/>
                              <w:color w:val="666666"/>
                              <w:spacing w:val="1"/>
                              <w:sz w:val="21"/>
                            </w:rPr>
                            <w:t>y</w:t>
                          </w:r>
                          <w:r>
                            <w:rPr>
                              <w:rFonts w:ascii="Segoe UI"/>
                              <w:color w:val="666666"/>
                              <w:sz w:val="21"/>
                            </w:rPr>
                            <w:t>?</w:t>
                          </w:r>
                          <w:r>
                            <w:rPr>
                              <w:rFonts w:ascii="Segoe UI"/>
                              <w:color w:val="666666"/>
                              <w:spacing w:val="-1"/>
                              <w:sz w:val="21"/>
                            </w:rPr>
                            <w:t xml:space="preserve"> </w:t>
                          </w:r>
                          <w:r>
                            <w:rPr>
                              <w:rFonts w:ascii="Segoe UI"/>
                              <w:color w:val="666666"/>
                              <w:spacing w:val="-4"/>
                              <w:sz w:val="21"/>
                            </w:rPr>
                            <w:t>H</w:t>
                          </w:r>
                          <w:r>
                            <w:rPr>
                              <w:rFonts w:ascii="Segoe UI"/>
                              <w:color w:val="666666"/>
                              <w:sz w:val="21"/>
                            </w:rPr>
                            <w:t>ow</w:t>
                          </w:r>
                          <w:r>
                            <w:rPr>
                              <w:rFonts w:ascii="Segoe UI"/>
                              <w:color w:val="666666"/>
                              <w:spacing w:val="-2"/>
                              <w:sz w:val="21"/>
                            </w:rPr>
                            <w:t xml:space="preserve"> d</w:t>
                          </w:r>
                          <w:r>
                            <w:rPr>
                              <w:rFonts w:ascii="Segoe UI"/>
                              <w:color w:val="666666"/>
                              <w:sz w:val="21"/>
                            </w:rPr>
                            <w:t>oes</w:t>
                          </w:r>
                          <w:r>
                            <w:rPr>
                              <w:rFonts w:ascii="Segoe UI"/>
                              <w:color w:val="666666"/>
                              <w:spacing w:val="-1"/>
                              <w:sz w:val="21"/>
                            </w:rPr>
                            <w:t xml:space="preserve"> </w:t>
                          </w:r>
                          <w:r>
                            <w:rPr>
                              <w:rFonts w:ascii="Segoe UI"/>
                              <w:color w:val="666666"/>
                              <w:spacing w:val="-2"/>
                              <w:sz w:val="21"/>
                            </w:rPr>
                            <w:t>o</w:t>
                          </w:r>
                          <w:r>
                            <w:rPr>
                              <w:rFonts w:ascii="Segoe UI"/>
                              <w:color w:val="666666"/>
                              <w:sz w:val="21"/>
                            </w:rPr>
                            <w:t>ur</w:t>
                          </w:r>
                          <w:r>
                            <w:rPr>
                              <w:rFonts w:ascii="Segoe UI"/>
                              <w:color w:val="666666"/>
                              <w:spacing w:val="-2"/>
                              <w:sz w:val="21"/>
                            </w:rPr>
                            <w:t xml:space="preserve"> c</w:t>
                          </w:r>
                          <w:r>
                            <w:rPr>
                              <w:rFonts w:ascii="Segoe UI"/>
                              <w:color w:val="666666"/>
                              <w:sz w:val="21"/>
                            </w:rPr>
                            <w:t>o</w:t>
                          </w:r>
                          <w:r>
                            <w:rPr>
                              <w:rFonts w:ascii="Segoe UI"/>
                              <w:color w:val="666666"/>
                              <w:spacing w:val="-2"/>
                              <w:sz w:val="21"/>
                            </w:rPr>
                            <w:t>n</w:t>
                          </w:r>
                          <w:r>
                            <w:rPr>
                              <w:rFonts w:ascii="Segoe UI"/>
                              <w:color w:val="666666"/>
                              <w:sz w:val="21"/>
                            </w:rPr>
                            <w:t>c</w:t>
                          </w:r>
                          <w:r>
                            <w:rPr>
                              <w:rFonts w:ascii="Segoe UI"/>
                              <w:color w:val="666666"/>
                              <w:spacing w:val="-3"/>
                              <w:sz w:val="21"/>
                            </w:rPr>
                            <w:t>e</w:t>
                          </w:r>
                          <w:r>
                            <w:rPr>
                              <w:rFonts w:ascii="Segoe UI"/>
                              <w:color w:val="666666"/>
                              <w:spacing w:val="-2"/>
                              <w:sz w:val="21"/>
                            </w:rPr>
                            <w:t>p</w:t>
                          </w:r>
                          <w:r>
                            <w:rPr>
                              <w:rFonts w:ascii="Segoe UI"/>
                              <w:color w:val="666666"/>
                              <w:sz w:val="21"/>
                            </w:rPr>
                            <w:t>tion</w:t>
                          </w:r>
                          <w:r>
                            <w:rPr>
                              <w:rFonts w:ascii="Segoe UI"/>
                              <w:color w:val="666666"/>
                              <w:spacing w:val="-2"/>
                              <w:sz w:val="21"/>
                            </w:rPr>
                            <w:t xml:space="preserve"> o</w:t>
                          </w:r>
                          <w:r>
                            <w:rPr>
                              <w:rFonts w:ascii="Segoe UI"/>
                              <w:color w:val="666666"/>
                              <w:sz w:val="21"/>
                            </w:rPr>
                            <w:t>f pe</w:t>
                          </w:r>
                          <w:r>
                            <w:rPr>
                              <w:rFonts w:ascii="Segoe UI"/>
                              <w:color w:val="666666"/>
                              <w:spacing w:val="-2"/>
                              <w:sz w:val="21"/>
                            </w:rPr>
                            <w:t>d</w:t>
                          </w:r>
                          <w:r>
                            <w:rPr>
                              <w:rFonts w:ascii="Segoe UI"/>
                              <w:color w:val="666666"/>
                              <w:sz w:val="21"/>
                            </w:rPr>
                            <w:t>a</w:t>
                          </w:r>
                          <w:r>
                            <w:rPr>
                              <w:rFonts w:ascii="Segoe UI"/>
                              <w:color w:val="666666"/>
                              <w:spacing w:val="-2"/>
                              <w:sz w:val="21"/>
                            </w:rPr>
                            <w:t>g</w:t>
                          </w:r>
                          <w:r>
                            <w:rPr>
                              <w:rFonts w:ascii="Segoe UI"/>
                              <w:color w:val="666666"/>
                              <w:sz w:val="21"/>
                            </w:rPr>
                            <w:t>o</w:t>
                          </w:r>
                          <w:r>
                            <w:rPr>
                              <w:rFonts w:ascii="Segoe UI"/>
                              <w:color w:val="666666"/>
                              <w:spacing w:val="-2"/>
                              <w:sz w:val="21"/>
                            </w:rPr>
                            <w:t>g</w:t>
                          </w:r>
                          <w:r>
                            <w:rPr>
                              <w:rFonts w:ascii="Segoe UI"/>
                              <w:color w:val="666666"/>
                              <w:sz w:val="21"/>
                            </w:rPr>
                            <w:t>y</w:t>
                          </w:r>
                          <w:r>
                            <w:rPr>
                              <w:rFonts w:ascii="Segoe UI"/>
                              <w:color w:val="666666"/>
                              <w:spacing w:val="1"/>
                              <w:sz w:val="21"/>
                            </w:rPr>
                            <w:t xml:space="preserve"> </w:t>
                          </w:r>
                          <w:r>
                            <w:rPr>
                              <w:rFonts w:ascii="Segoe UI"/>
                              <w:color w:val="666666"/>
                              <w:spacing w:val="-2"/>
                              <w:sz w:val="21"/>
                            </w:rPr>
                            <w:t>inf</w:t>
                          </w:r>
                          <w:r>
                            <w:rPr>
                              <w:rFonts w:ascii="Segoe UI"/>
                              <w:color w:val="666666"/>
                              <w:sz w:val="21"/>
                            </w:rPr>
                            <w:t>o</w:t>
                          </w:r>
                          <w:r>
                            <w:rPr>
                              <w:rFonts w:ascii="Segoe UI"/>
                              <w:color w:val="666666"/>
                              <w:spacing w:val="-2"/>
                              <w:sz w:val="21"/>
                            </w:rPr>
                            <w:t>r</w:t>
                          </w:r>
                          <w:r>
                            <w:rPr>
                              <w:rFonts w:ascii="Segoe UI"/>
                              <w:color w:val="666666"/>
                              <w:sz w:val="21"/>
                            </w:rPr>
                            <w:t xml:space="preserve">m </w:t>
                          </w:r>
                          <w:r>
                            <w:rPr>
                              <w:rFonts w:ascii="Segoe UI"/>
                              <w:color w:val="666666"/>
                              <w:spacing w:val="-2"/>
                              <w:sz w:val="21"/>
                            </w:rPr>
                            <w:t>go</w:t>
                          </w:r>
                          <w:r>
                            <w:rPr>
                              <w:rFonts w:ascii="Segoe UI"/>
                              <w:color w:val="666666"/>
                              <w:sz w:val="21"/>
                            </w:rPr>
                            <w:t>od</w:t>
                          </w:r>
                          <w:r>
                            <w:rPr>
                              <w:rFonts w:ascii="Segoe UI"/>
                              <w:color w:val="666666"/>
                              <w:spacing w:val="-2"/>
                              <w:sz w:val="21"/>
                            </w:rPr>
                            <w:t xml:space="preserve"> </w:t>
                          </w:r>
                          <w:r>
                            <w:rPr>
                              <w:rFonts w:ascii="Segoe UI"/>
                              <w:color w:val="666666"/>
                              <w:sz w:val="21"/>
                            </w:rPr>
                            <w:t>t</w:t>
                          </w:r>
                          <w:r>
                            <w:rPr>
                              <w:rFonts w:ascii="Segoe UI"/>
                              <w:color w:val="666666"/>
                              <w:spacing w:val="-3"/>
                              <w:sz w:val="21"/>
                            </w:rPr>
                            <w:t>e</w:t>
                          </w:r>
                          <w:r>
                            <w:rPr>
                              <w:rFonts w:ascii="Segoe UI"/>
                              <w:color w:val="666666"/>
                              <w:sz w:val="21"/>
                            </w:rPr>
                            <w:t>a</w:t>
                          </w:r>
                          <w:r>
                            <w:rPr>
                              <w:rFonts w:ascii="Segoe UI"/>
                              <w:color w:val="666666"/>
                              <w:spacing w:val="-2"/>
                              <w:sz w:val="21"/>
                            </w:rPr>
                            <w:t>c</w:t>
                          </w:r>
                          <w:r>
                            <w:rPr>
                              <w:rFonts w:ascii="Segoe UI"/>
                              <w:color w:val="666666"/>
                              <w:sz w:val="21"/>
                            </w:rPr>
                            <w:t>hing</w:t>
                          </w:r>
                          <w:r>
                            <w:rPr>
                              <w:rFonts w:ascii="Segoe UI"/>
                              <w:color w:val="666666"/>
                              <w:spacing w:val="-2"/>
                              <w:sz w:val="21"/>
                            </w:rPr>
                            <w:t xml:space="preserve"> </w:t>
                          </w:r>
                          <w:r>
                            <w:rPr>
                              <w:rFonts w:ascii="Segoe UI"/>
                              <w:color w:val="666666"/>
                              <w:sz w:val="21"/>
                            </w:rPr>
                            <w:t>a</w:t>
                          </w:r>
                          <w:r>
                            <w:rPr>
                              <w:rFonts w:ascii="Segoe UI"/>
                              <w:color w:val="666666"/>
                              <w:spacing w:val="-2"/>
                              <w:sz w:val="21"/>
                            </w:rPr>
                            <w:t>n</w:t>
                          </w:r>
                          <w:r>
                            <w:rPr>
                              <w:rFonts w:ascii="Segoe UI"/>
                              <w:color w:val="666666"/>
                              <w:sz w:val="21"/>
                            </w:rPr>
                            <w:t xml:space="preserve">d </w:t>
                          </w:r>
                          <w:r>
                            <w:rPr>
                              <w:rFonts w:ascii="Segoe UI"/>
                              <w:color w:val="666666"/>
                              <w:spacing w:val="-1"/>
                              <w:sz w:val="21"/>
                            </w:rPr>
                            <w:t>le</w:t>
                          </w:r>
                          <w:r>
                            <w:rPr>
                              <w:rFonts w:ascii="Segoe UI"/>
                              <w:color w:val="666666"/>
                              <w:spacing w:val="-2"/>
                              <w:sz w:val="21"/>
                            </w:rPr>
                            <w:t>a</w:t>
                          </w:r>
                          <w:r>
                            <w:rPr>
                              <w:rFonts w:ascii="Segoe UI"/>
                              <w:color w:val="666666"/>
                              <w:sz w:val="21"/>
                            </w:rPr>
                            <w:t>rn</w:t>
                          </w:r>
                          <w:r>
                            <w:rPr>
                              <w:rFonts w:ascii="Segoe UI"/>
                              <w:color w:val="666666"/>
                              <w:spacing w:val="-3"/>
                              <w:sz w:val="21"/>
                            </w:rPr>
                            <w:t>i</w:t>
                          </w:r>
                          <w:r>
                            <w:rPr>
                              <w:rFonts w:ascii="Segoe UI"/>
                              <w:color w:val="666666"/>
                              <w:sz w:val="21"/>
                            </w:rPr>
                            <w:t>ng?</w:t>
                          </w:r>
                          <w:r>
                            <w:rPr>
                              <w:rFonts w:ascii="Segoe UI"/>
                              <w:color w:val="666666"/>
                              <w:spacing w:val="-1"/>
                              <w:sz w:val="21"/>
                            </w:rPr>
                            <w:t xml:space="preserve"> P</w:t>
                          </w:r>
                          <w:r>
                            <w:rPr>
                              <w:rFonts w:ascii="Segoe UI"/>
                              <w:color w:val="666666"/>
                              <w:spacing w:val="-3"/>
                              <w:sz w:val="21"/>
                            </w:rPr>
                            <w:t>e</w:t>
                          </w:r>
                          <w:r>
                            <w:rPr>
                              <w:rFonts w:ascii="Segoe UI"/>
                              <w:color w:val="666666"/>
                              <w:sz w:val="21"/>
                            </w:rPr>
                            <w:t>d</w:t>
                          </w:r>
                          <w:r>
                            <w:rPr>
                              <w:rFonts w:ascii="Segoe UI"/>
                              <w:color w:val="666666"/>
                              <w:spacing w:val="-2"/>
                              <w:sz w:val="21"/>
                            </w:rPr>
                            <w:t>a</w:t>
                          </w:r>
                          <w:r>
                            <w:rPr>
                              <w:rFonts w:ascii="Segoe UI"/>
                              <w:color w:val="666666"/>
                              <w:sz w:val="21"/>
                            </w:rPr>
                            <w:t>g</w:t>
                          </w:r>
                          <w:r>
                            <w:rPr>
                              <w:rFonts w:ascii="Segoe UI"/>
                              <w:color w:val="666666"/>
                              <w:spacing w:val="-2"/>
                              <w:sz w:val="21"/>
                            </w:rPr>
                            <w:t>o</w:t>
                          </w:r>
                          <w:r>
                            <w:rPr>
                              <w:rFonts w:ascii="Segoe UI"/>
                              <w:color w:val="666666"/>
                              <w:sz w:val="21"/>
                            </w:rPr>
                            <w:t>gy</w:t>
                          </w:r>
                          <w:r>
                            <w:rPr>
                              <w:rFonts w:ascii="Segoe UI"/>
                              <w:color w:val="666666"/>
                              <w:spacing w:val="1"/>
                              <w:sz w:val="21"/>
                            </w:rPr>
                            <w:t xml:space="preserve"> </w:t>
                          </w:r>
                          <w:r>
                            <w:rPr>
                              <w:rFonts w:ascii="Segoe UI"/>
                              <w:color w:val="666666"/>
                              <w:spacing w:val="-2"/>
                              <w:sz w:val="21"/>
                            </w:rPr>
                            <w:t>i</w:t>
                          </w:r>
                          <w:r>
                            <w:rPr>
                              <w:rFonts w:ascii="Segoe UI"/>
                              <w:color w:val="666666"/>
                              <w:sz w:val="21"/>
                            </w:rPr>
                            <w:t>s</w:t>
                          </w:r>
                          <w:r>
                            <w:rPr>
                              <w:rFonts w:ascii="Segoe UI"/>
                              <w:color w:val="666666"/>
                              <w:spacing w:val="-4"/>
                              <w:sz w:val="21"/>
                            </w:rPr>
                            <w:t xml:space="preserve"> </w:t>
                          </w:r>
                          <w:r>
                            <w:rPr>
                              <w:rFonts w:ascii="Segoe UI"/>
                              <w:color w:val="666666"/>
                              <w:sz w:val="21"/>
                            </w:rPr>
                            <w:t>a c</w:t>
                          </w:r>
                          <w:r>
                            <w:rPr>
                              <w:rFonts w:ascii="Segoe UI"/>
                              <w:color w:val="666666"/>
                              <w:spacing w:val="-2"/>
                              <w:sz w:val="21"/>
                            </w:rPr>
                            <w:t>o</w:t>
                          </w:r>
                          <w:r>
                            <w:rPr>
                              <w:rFonts w:ascii="Segoe UI"/>
                              <w:color w:val="666666"/>
                              <w:spacing w:val="-1"/>
                              <w:sz w:val="21"/>
                            </w:rPr>
                            <w:t>m</w:t>
                          </w:r>
                          <w:r>
                            <w:rPr>
                              <w:rFonts w:ascii="Segoe UI"/>
                              <w:color w:val="666666"/>
                              <w:spacing w:val="1"/>
                              <w:sz w:val="21"/>
                            </w:rPr>
                            <w:t>p</w:t>
                          </w:r>
                          <w:r>
                            <w:rPr>
                              <w:rFonts w:ascii="Segoe UI"/>
                              <w:color w:val="666666"/>
                              <w:spacing w:val="-4"/>
                              <w:sz w:val="21"/>
                            </w:rPr>
                            <w:t>l</w:t>
                          </w:r>
                          <w:r>
                            <w:rPr>
                              <w:rFonts w:ascii="Segoe UI"/>
                              <w:color w:val="666666"/>
                              <w:sz w:val="21"/>
                            </w:rPr>
                            <w:t>ex</w:t>
                          </w:r>
                          <w:r>
                            <w:rPr>
                              <w:rFonts w:ascii="Segoe UI"/>
                              <w:color w:val="666666"/>
                              <w:spacing w:val="-1"/>
                              <w:sz w:val="21"/>
                            </w:rPr>
                            <w:t xml:space="preserve"> </w:t>
                          </w:r>
                          <w:r>
                            <w:rPr>
                              <w:rFonts w:ascii="Segoe UI"/>
                              <w:color w:val="666666"/>
                              <w:spacing w:val="-2"/>
                              <w:sz w:val="21"/>
                            </w:rPr>
                            <w:t>c</w:t>
                          </w:r>
                          <w:r>
                            <w:rPr>
                              <w:rFonts w:ascii="Segoe UI"/>
                              <w:color w:val="666666"/>
                              <w:sz w:val="21"/>
                            </w:rPr>
                            <w:t>o</w:t>
                          </w:r>
                          <w:r>
                            <w:rPr>
                              <w:rFonts w:ascii="Segoe UI"/>
                              <w:color w:val="666666"/>
                              <w:spacing w:val="-2"/>
                              <w:sz w:val="21"/>
                            </w:rPr>
                            <w:t>n</w:t>
                          </w:r>
                          <w:r>
                            <w:rPr>
                              <w:rFonts w:ascii="Segoe UI"/>
                              <w:color w:val="666666"/>
                              <w:sz w:val="21"/>
                            </w:rPr>
                            <w:t>c</w:t>
                          </w:r>
                          <w:r>
                            <w:rPr>
                              <w:rFonts w:ascii="Segoe UI"/>
                              <w:color w:val="666666"/>
                              <w:spacing w:val="-3"/>
                              <w:sz w:val="21"/>
                            </w:rPr>
                            <w:t>e</w:t>
                          </w:r>
                          <w:r>
                            <w:rPr>
                              <w:rFonts w:ascii="Segoe UI"/>
                              <w:color w:val="666666"/>
                              <w:sz w:val="21"/>
                            </w:rPr>
                            <w:t>pt</w:t>
                          </w:r>
                          <w:r>
                            <w:rPr>
                              <w:rFonts w:ascii="Segoe UI"/>
                              <w:color w:val="666666"/>
                              <w:spacing w:val="-2"/>
                              <w:sz w:val="21"/>
                            </w:rPr>
                            <w:t xml:space="preserve"> </w:t>
                          </w:r>
                          <w:r>
                            <w:rPr>
                              <w:rFonts w:ascii="Segoe UI"/>
                              <w:color w:val="666666"/>
                              <w:sz w:val="21"/>
                            </w:rPr>
                            <w:t>of</w:t>
                          </w:r>
                          <w:r>
                            <w:rPr>
                              <w:rFonts w:ascii="Segoe UI"/>
                              <w:color w:val="666666"/>
                              <w:spacing w:val="-2"/>
                              <w:sz w:val="21"/>
                            </w:rPr>
                            <w:t xml:space="preserve"> w</w:t>
                          </w:r>
                          <w:r>
                            <w:rPr>
                              <w:rFonts w:ascii="Segoe UI"/>
                              <w:color w:val="666666"/>
                              <w:sz w:val="21"/>
                            </w:rPr>
                            <w:t>hich</w:t>
                          </w:r>
                          <w:r>
                            <w:rPr>
                              <w:rFonts w:ascii="Segoe UI"/>
                              <w:color w:val="666666"/>
                              <w:spacing w:val="-1"/>
                              <w:sz w:val="21"/>
                            </w:rPr>
                            <w:t xml:space="preserve"> </w:t>
                          </w:r>
                          <w:r>
                            <w:rPr>
                              <w:rFonts w:ascii="Segoe UI"/>
                              <w:color w:val="666666"/>
                              <w:spacing w:val="-2"/>
                              <w:sz w:val="21"/>
                            </w:rPr>
                            <w:t>s</w:t>
                          </w:r>
                          <w:r>
                            <w:rPr>
                              <w:rFonts w:ascii="Segoe UI"/>
                              <w:color w:val="666666"/>
                              <w:sz w:val="21"/>
                            </w:rPr>
                            <w:t>tud</w:t>
                          </w:r>
                          <w:r>
                            <w:rPr>
                              <w:rFonts w:ascii="Segoe UI"/>
                              <w:color w:val="666666"/>
                              <w:spacing w:val="-3"/>
                              <w:sz w:val="21"/>
                            </w:rPr>
                            <w:t>e</w:t>
                          </w:r>
                          <w:r>
                            <w:rPr>
                              <w:rFonts w:ascii="Segoe UI"/>
                              <w:color w:val="666666"/>
                              <w:sz w:val="21"/>
                            </w:rPr>
                            <w:t>nt</w:t>
                          </w:r>
                          <w:r>
                            <w:rPr>
                              <w:rFonts w:ascii="Segoe UI"/>
                              <w:color w:val="666666"/>
                              <w:spacing w:val="-2"/>
                              <w:sz w:val="21"/>
                            </w:rPr>
                            <w:t xml:space="preserve"> </w:t>
                          </w:r>
                          <w:r>
                            <w:rPr>
                              <w:rFonts w:ascii="Segoe UI"/>
                              <w:color w:val="666666"/>
                              <w:sz w:val="21"/>
                            </w:rPr>
                            <w:t>a</w:t>
                          </w:r>
                          <w:r>
                            <w:rPr>
                              <w:rFonts w:ascii="Segoe UI"/>
                              <w:color w:val="666666"/>
                              <w:spacing w:val="-2"/>
                              <w:sz w:val="21"/>
                            </w:rPr>
                            <w:t>n</w:t>
                          </w:r>
                          <w:r>
                            <w:rPr>
                              <w:rFonts w:ascii="Segoe UI"/>
                              <w:color w:val="666666"/>
                              <w:sz w:val="21"/>
                            </w:rPr>
                            <w:t xml:space="preserve">d </w:t>
                          </w:r>
                          <w:r>
                            <w:rPr>
                              <w:rFonts w:ascii="Segoe UI"/>
                              <w:color w:val="666666"/>
                              <w:spacing w:val="-2"/>
                              <w:sz w:val="21"/>
                            </w:rPr>
                            <w:t>p</w:t>
                          </w:r>
                          <w:r>
                            <w:rPr>
                              <w:rFonts w:ascii="Segoe UI"/>
                              <w:color w:val="666666"/>
                              <w:sz w:val="21"/>
                            </w:rPr>
                            <w:t>r</w:t>
                          </w:r>
                          <w:r>
                            <w:rPr>
                              <w:rFonts w:ascii="Segoe UI"/>
                              <w:color w:val="666666"/>
                              <w:spacing w:val="-2"/>
                              <w:sz w:val="21"/>
                            </w:rPr>
                            <w:t>a</w:t>
                          </w:r>
                          <w:r>
                            <w:rPr>
                              <w:rFonts w:ascii="Segoe UI"/>
                              <w:color w:val="666666"/>
                              <w:sz w:val="21"/>
                            </w:rPr>
                            <w:t>cti</w:t>
                          </w:r>
                          <w:r>
                            <w:rPr>
                              <w:rFonts w:ascii="Segoe UI"/>
                              <w:color w:val="666666"/>
                              <w:spacing w:val="-2"/>
                              <w:sz w:val="21"/>
                            </w:rPr>
                            <w:t>s</w:t>
                          </w:r>
                          <w:r>
                            <w:rPr>
                              <w:rFonts w:ascii="Segoe UI"/>
                              <w:color w:val="666666"/>
                              <w:spacing w:val="-1"/>
                              <w:sz w:val="21"/>
                            </w:rPr>
                            <w:t>i</w:t>
                          </w:r>
                          <w:r>
                            <w:rPr>
                              <w:rFonts w:ascii="Segoe UI"/>
                              <w:color w:val="666666"/>
                              <w:spacing w:val="-2"/>
                              <w:sz w:val="21"/>
                            </w:rPr>
                            <w:t>n</w:t>
                          </w:r>
                          <w:r>
                            <w:rPr>
                              <w:rFonts w:ascii="Segoe UI"/>
                              <w:color w:val="666666"/>
                              <w:sz w:val="21"/>
                            </w:rPr>
                            <w:t>g t</w:t>
                          </w:r>
                          <w:r>
                            <w:rPr>
                              <w:rFonts w:ascii="Segoe UI"/>
                              <w:color w:val="666666"/>
                              <w:spacing w:val="-2"/>
                              <w:sz w:val="21"/>
                            </w:rPr>
                            <w:t>e</w:t>
                          </w:r>
                          <w:r>
                            <w:rPr>
                              <w:rFonts w:ascii="Segoe UI"/>
                              <w:color w:val="666666"/>
                              <w:sz w:val="21"/>
                            </w:rPr>
                            <w:t>a</w:t>
                          </w:r>
                          <w:r>
                            <w:rPr>
                              <w:rFonts w:ascii="Segoe UI"/>
                              <w:color w:val="666666"/>
                              <w:spacing w:val="-2"/>
                              <w:sz w:val="21"/>
                            </w:rPr>
                            <w:t>c</w:t>
                          </w:r>
                          <w:r>
                            <w:rPr>
                              <w:rFonts w:ascii="Segoe UI"/>
                              <w:color w:val="666666"/>
                              <w:sz w:val="21"/>
                            </w:rPr>
                            <w:t>he</w:t>
                          </w:r>
                          <w:r>
                            <w:rPr>
                              <w:rFonts w:ascii="Segoe UI"/>
                              <w:color w:val="666666"/>
                              <w:spacing w:val="1"/>
                              <w:sz w:val="21"/>
                            </w:rPr>
                            <w:t>r</w:t>
                          </w:r>
                          <w:r>
                            <w:rPr>
                              <w:rFonts w:ascii="Segoe UI"/>
                              <w:color w:val="666666"/>
                              <w:sz w:val="21"/>
                            </w:rPr>
                            <w:t>s need</w:t>
                          </w:r>
                          <w:r>
                            <w:rPr>
                              <w:rFonts w:ascii="Segoe UI"/>
                              <w:color w:val="666666"/>
                              <w:spacing w:val="-2"/>
                              <w:sz w:val="21"/>
                            </w:rPr>
                            <w:t xml:space="preserve"> t</w:t>
                          </w:r>
                          <w:r>
                            <w:rPr>
                              <w:rFonts w:ascii="Segoe UI"/>
                              <w:color w:val="666666"/>
                              <w:sz w:val="21"/>
                            </w:rPr>
                            <w:t>o</w:t>
                          </w:r>
                          <w:r>
                            <w:rPr>
                              <w:rFonts w:ascii="Segoe UI"/>
                              <w:color w:val="666666"/>
                              <w:spacing w:val="1"/>
                              <w:sz w:val="21"/>
                            </w:rPr>
                            <w:t xml:space="preserve"> </w:t>
                          </w:r>
                          <w:r>
                            <w:rPr>
                              <w:rFonts w:ascii="Segoe UI"/>
                              <w:color w:val="666666"/>
                              <w:spacing w:val="-3"/>
                              <w:sz w:val="21"/>
                            </w:rPr>
                            <w:t>h</w:t>
                          </w:r>
                          <w:r>
                            <w:rPr>
                              <w:rFonts w:ascii="Segoe UI"/>
                              <w:color w:val="666666"/>
                              <w:sz w:val="21"/>
                            </w:rPr>
                            <w:t xml:space="preserve">ave </w:t>
                          </w:r>
                          <w:r>
                            <w:rPr>
                              <w:rFonts w:ascii="Segoe UI"/>
                              <w:color w:val="666666"/>
                              <w:spacing w:val="-3"/>
                              <w:sz w:val="21"/>
                            </w:rPr>
                            <w:t>a</w:t>
                          </w:r>
                          <w:r>
                            <w:rPr>
                              <w:rFonts w:ascii="Segoe UI"/>
                              <w:color w:val="666666"/>
                              <w:sz w:val="21"/>
                            </w:rPr>
                            <w:t xml:space="preserve">n </w:t>
                          </w:r>
                          <w:r>
                            <w:rPr>
                              <w:rFonts w:ascii="Segoe UI"/>
                              <w:color w:val="666666"/>
                              <w:spacing w:val="-2"/>
                              <w:sz w:val="21"/>
                            </w:rPr>
                            <w:t>u</w:t>
                          </w:r>
                          <w:r>
                            <w:rPr>
                              <w:rFonts w:ascii="Segoe UI"/>
                              <w:color w:val="666666"/>
                              <w:sz w:val="21"/>
                            </w:rPr>
                            <w:t>n</w:t>
                          </w:r>
                          <w:r>
                            <w:rPr>
                              <w:rFonts w:ascii="Segoe UI"/>
                              <w:color w:val="666666"/>
                              <w:spacing w:val="-2"/>
                              <w:sz w:val="21"/>
                            </w:rPr>
                            <w:t>d</w:t>
                          </w:r>
                          <w:r>
                            <w:rPr>
                              <w:rFonts w:ascii="Segoe UI"/>
                              <w:color w:val="666666"/>
                              <w:sz w:val="21"/>
                            </w:rPr>
                            <w:t>er</w:t>
                          </w:r>
                          <w:r>
                            <w:rPr>
                              <w:rFonts w:ascii="Segoe UI"/>
                              <w:color w:val="666666"/>
                              <w:spacing w:val="-1"/>
                              <w:sz w:val="21"/>
                            </w:rPr>
                            <w:t>s</w:t>
                          </w:r>
                          <w:r>
                            <w:rPr>
                              <w:rFonts w:ascii="Segoe UI"/>
                              <w:color w:val="666666"/>
                              <w:spacing w:val="-2"/>
                              <w:sz w:val="21"/>
                            </w:rPr>
                            <w:t>ta</w:t>
                          </w:r>
                          <w:r>
                            <w:rPr>
                              <w:rFonts w:ascii="Segoe UI"/>
                              <w:color w:val="666666"/>
                              <w:sz w:val="21"/>
                            </w:rPr>
                            <w:t>nd</w:t>
                          </w:r>
                          <w:r>
                            <w:rPr>
                              <w:rFonts w:ascii="Segoe UI"/>
                              <w:color w:val="666666"/>
                              <w:spacing w:val="-1"/>
                              <w:sz w:val="21"/>
                            </w:rPr>
                            <w:t>i</w:t>
                          </w:r>
                          <w:r>
                            <w:rPr>
                              <w:rFonts w:ascii="Segoe UI"/>
                              <w:color w:val="666666"/>
                              <w:spacing w:val="-2"/>
                              <w:sz w:val="21"/>
                            </w:rPr>
                            <w:t>n</w:t>
                          </w:r>
                          <w:r>
                            <w:rPr>
                              <w:rFonts w:ascii="Segoe UI"/>
                              <w:color w:val="666666"/>
                              <w:sz w:val="21"/>
                            </w:rPr>
                            <w:t xml:space="preserve">g, </w:t>
                          </w:r>
                          <w:r>
                            <w:rPr>
                              <w:rFonts w:ascii="Segoe UI"/>
                              <w:color w:val="666666"/>
                              <w:spacing w:val="-2"/>
                              <w:sz w:val="21"/>
                            </w:rPr>
                            <w:t>y</w:t>
                          </w:r>
                          <w:r>
                            <w:rPr>
                              <w:rFonts w:ascii="Segoe UI"/>
                              <w:color w:val="666666"/>
                              <w:sz w:val="21"/>
                            </w:rPr>
                            <w:t xml:space="preserve">et </w:t>
                          </w:r>
                          <w:r>
                            <w:rPr>
                              <w:rFonts w:ascii="Segoe UI"/>
                              <w:color w:val="666666"/>
                              <w:spacing w:val="-2"/>
                              <w:sz w:val="21"/>
                            </w:rPr>
                            <w:t>t</w:t>
                          </w:r>
                          <w:r>
                            <w:rPr>
                              <w:rFonts w:ascii="Segoe UI"/>
                              <w:color w:val="666666"/>
                              <w:sz w:val="21"/>
                            </w:rPr>
                            <w:t>h</w:t>
                          </w:r>
                          <w:r>
                            <w:rPr>
                              <w:rFonts w:ascii="Segoe UI"/>
                              <w:color w:val="666666"/>
                              <w:spacing w:val="-2"/>
                              <w:sz w:val="21"/>
                            </w:rPr>
                            <w:t>e</w:t>
                          </w:r>
                          <w:r>
                            <w:rPr>
                              <w:rFonts w:ascii="Segoe UI"/>
                              <w:color w:val="666666"/>
                              <w:sz w:val="21"/>
                            </w:rPr>
                            <w:t>re</w:t>
                          </w:r>
                          <w:r>
                            <w:rPr>
                              <w:rFonts w:ascii="Segoe UI"/>
                              <w:color w:val="666666"/>
                              <w:spacing w:val="-3"/>
                              <w:sz w:val="21"/>
                            </w:rPr>
                            <w:t xml:space="preserve"> </w:t>
                          </w:r>
                          <w:r>
                            <w:rPr>
                              <w:rFonts w:ascii="Segoe UI"/>
                              <w:color w:val="666666"/>
                              <w:sz w:val="21"/>
                            </w:rPr>
                            <w:t>re</w:t>
                          </w:r>
                          <w:r>
                            <w:rPr>
                              <w:rFonts w:ascii="Segoe UI"/>
                              <w:color w:val="666666"/>
                              <w:spacing w:val="-2"/>
                              <w:sz w:val="21"/>
                            </w:rPr>
                            <w:t>m</w:t>
                          </w:r>
                          <w:r>
                            <w:rPr>
                              <w:rFonts w:ascii="Segoe UI"/>
                              <w:color w:val="666666"/>
                              <w:sz w:val="21"/>
                            </w:rPr>
                            <w:t>ain</w:t>
                          </w:r>
                          <w:r>
                            <w:rPr>
                              <w:rFonts w:ascii="Segoe UI"/>
                              <w:color w:val="666666"/>
                              <w:spacing w:val="-3"/>
                              <w:sz w:val="21"/>
                            </w:rPr>
                            <w:t xml:space="preserve"> </w:t>
                          </w:r>
                          <w:r>
                            <w:rPr>
                              <w:rFonts w:ascii="Segoe UI"/>
                              <w:color w:val="666666"/>
                              <w:spacing w:val="-2"/>
                              <w:sz w:val="21"/>
                            </w:rPr>
                            <w:t>m</w:t>
                          </w:r>
                          <w:r>
                            <w:rPr>
                              <w:rFonts w:ascii="Segoe UI"/>
                              <w:color w:val="666666"/>
                              <w:sz w:val="21"/>
                            </w:rPr>
                            <w:t>a</w:t>
                          </w:r>
                          <w:r>
                            <w:rPr>
                              <w:rFonts w:ascii="Segoe UI"/>
                              <w:color w:val="666666"/>
                              <w:spacing w:val="-2"/>
                              <w:sz w:val="21"/>
                            </w:rPr>
                            <w:t>n</w:t>
                          </w:r>
                          <w:r>
                            <w:rPr>
                              <w:rFonts w:ascii="Segoe UI"/>
                              <w:color w:val="666666"/>
                              <w:sz w:val="21"/>
                            </w:rPr>
                            <w:t>y a</w:t>
                          </w:r>
                          <w:r>
                            <w:rPr>
                              <w:rFonts w:ascii="Segoe UI"/>
                              <w:color w:val="666666"/>
                              <w:spacing w:val="-2"/>
                              <w:sz w:val="21"/>
                            </w:rPr>
                            <w:t>m</w:t>
                          </w:r>
                          <w:r>
                            <w:rPr>
                              <w:rFonts w:ascii="Segoe UI"/>
                              <w:color w:val="666666"/>
                              <w:sz w:val="21"/>
                            </w:rPr>
                            <w:t>bigu</w:t>
                          </w:r>
                          <w:r>
                            <w:rPr>
                              <w:rFonts w:ascii="Segoe UI"/>
                              <w:color w:val="666666"/>
                              <w:spacing w:val="-4"/>
                              <w:sz w:val="21"/>
                            </w:rPr>
                            <w:t>i</w:t>
                          </w:r>
                          <w:r>
                            <w:rPr>
                              <w:rFonts w:ascii="Segoe UI"/>
                              <w:color w:val="666666"/>
                              <w:sz w:val="21"/>
                            </w:rPr>
                            <w:t>ties</w:t>
                          </w:r>
                          <w:r>
                            <w:rPr>
                              <w:rFonts w:ascii="Segoe UI"/>
                              <w:color w:val="666666"/>
                              <w:spacing w:val="-1"/>
                              <w:sz w:val="21"/>
                            </w:rPr>
                            <w:t xml:space="preserve"> </w:t>
                          </w:r>
                          <w:r>
                            <w:rPr>
                              <w:rFonts w:ascii="Segoe UI"/>
                              <w:color w:val="666666"/>
                              <w:spacing w:val="-3"/>
                              <w:sz w:val="21"/>
                            </w:rPr>
                            <w:t>a</w:t>
                          </w:r>
                          <w:r>
                            <w:rPr>
                              <w:rFonts w:ascii="Segoe UI"/>
                              <w:color w:val="666666"/>
                              <w:sz w:val="21"/>
                            </w:rPr>
                            <w:t>b</w:t>
                          </w:r>
                          <w:r>
                            <w:rPr>
                              <w:rFonts w:ascii="Segoe UI"/>
                              <w:color w:val="666666"/>
                              <w:spacing w:val="-1"/>
                              <w:sz w:val="21"/>
                            </w:rPr>
                            <w:t>o</w:t>
                          </w:r>
                          <w:r>
                            <w:rPr>
                              <w:rFonts w:ascii="Segoe UI"/>
                              <w:color w:val="666666"/>
                              <w:sz w:val="21"/>
                            </w:rPr>
                            <w:t>ut</w:t>
                          </w:r>
                          <w:r>
                            <w:rPr>
                              <w:rFonts w:ascii="Segoe UI"/>
                              <w:color w:val="666666"/>
                              <w:spacing w:val="-2"/>
                              <w:sz w:val="21"/>
                            </w:rPr>
                            <w:t xml:space="preserve"> </w:t>
                          </w:r>
                          <w:r>
                            <w:rPr>
                              <w:rFonts w:ascii="Segoe UI"/>
                              <w:color w:val="666666"/>
                              <w:sz w:val="21"/>
                            </w:rPr>
                            <w:t>w</w:t>
                          </w:r>
                          <w:r>
                            <w:rPr>
                              <w:rFonts w:ascii="Segoe UI"/>
                              <w:color w:val="666666"/>
                              <w:spacing w:val="-2"/>
                              <w:sz w:val="21"/>
                            </w:rPr>
                            <w:t>h</w:t>
                          </w:r>
                          <w:r>
                            <w:rPr>
                              <w:rFonts w:ascii="Segoe UI"/>
                              <w:color w:val="666666"/>
                              <w:sz w:val="21"/>
                            </w:rPr>
                            <w:t>at</w:t>
                          </w:r>
                          <w:r>
                            <w:rPr>
                              <w:rFonts w:ascii="Segoe UI"/>
                              <w:color w:val="666666"/>
                              <w:spacing w:val="-2"/>
                              <w:sz w:val="21"/>
                            </w:rPr>
                            <w:t xml:space="preserve"> </w:t>
                          </w:r>
                          <w:r>
                            <w:rPr>
                              <w:rFonts w:ascii="Segoe UI"/>
                              <w:color w:val="666666"/>
                              <w:sz w:val="21"/>
                            </w:rPr>
                            <w:t>t</w:t>
                          </w:r>
                          <w:r>
                            <w:rPr>
                              <w:rFonts w:ascii="Segoe UI"/>
                              <w:color w:val="666666"/>
                              <w:spacing w:val="-2"/>
                              <w:sz w:val="21"/>
                            </w:rPr>
                            <w:t>h</w:t>
                          </w:r>
                          <w:r>
                            <w:rPr>
                              <w:rFonts w:ascii="Segoe UI"/>
                              <w:color w:val="666666"/>
                              <w:sz w:val="21"/>
                            </w:rPr>
                            <w:t>e te</w:t>
                          </w:r>
                          <w:r>
                            <w:rPr>
                              <w:rFonts w:ascii="Segoe UI"/>
                              <w:color w:val="666666"/>
                              <w:spacing w:val="-2"/>
                              <w:sz w:val="21"/>
                            </w:rPr>
                            <w:t>r</w:t>
                          </w:r>
                          <w:r>
                            <w:rPr>
                              <w:rFonts w:ascii="Segoe UI"/>
                              <w:color w:val="666666"/>
                              <w:sz w:val="21"/>
                            </w:rPr>
                            <w:t>m</w:t>
                          </w:r>
                          <w:r>
                            <w:rPr>
                              <w:rFonts w:ascii="Segoe UI"/>
                              <w:color w:val="666666"/>
                              <w:spacing w:val="-2"/>
                              <w:sz w:val="21"/>
                            </w:rPr>
                            <w:t xml:space="preserve"> </w:t>
                          </w:r>
                          <w:r>
                            <w:rPr>
                              <w:rFonts w:ascii="Segoe UI"/>
                              <w:color w:val="666666"/>
                              <w:spacing w:val="-1"/>
                              <w:sz w:val="21"/>
                            </w:rPr>
                            <w:t>me</w:t>
                          </w:r>
                          <w:r>
                            <w:rPr>
                              <w:rFonts w:ascii="Segoe UI"/>
                              <w:color w:val="666666"/>
                              <w:spacing w:val="-2"/>
                              <w:sz w:val="21"/>
                            </w:rPr>
                            <w:t>a</w:t>
                          </w:r>
                          <w:r>
                            <w:rPr>
                              <w:rFonts w:ascii="Segoe UI"/>
                              <w:color w:val="666666"/>
                              <w:sz w:val="21"/>
                            </w:rPr>
                            <w:t>ns,</w:t>
                          </w:r>
                          <w:r>
                            <w:rPr>
                              <w:rFonts w:ascii="Segoe UI"/>
                              <w:color w:val="666666"/>
                              <w:spacing w:val="-1"/>
                              <w:sz w:val="21"/>
                            </w:rPr>
                            <w:t xml:space="preserve"> </w:t>
                          </w:r>
                          <w:r>
                            <w:rPr>
                              <w:rFonts w:ascii="Segoe UI"/>
                              <w:color w:val="666666"/>
                              <w:spacing w:val="-2"/>
                              <w:sz w:val="21"/>
                            </w:rPr>
                            <w:t>a</w:t>
                          </w:r>
                          <w:r>
                            <w:rPr>
                              <w:rFonts w:ascii="Segoe UI"/>
                              <w:color w:val="666666"/>
                              <w:sz w:val="21"/>
                            </w:rPr>
                            <w:t>nd</w:t>
                          </w:r>
                          <w:r>
                            <w:rPr>
                              <w:rFonts w:ascii="Segoe UI"/>
                              <w:color w:val="666666"/>
                              <w:spacing w:val="-2"/>
                              <w:sz w:val="21"/>
                            </w:rPr>
                            <w:t xml:space="preserve"> </w:t>
                          </w:r>
                          <w:r>
                            <w:rPr>
                              <w:rFonts w:ascii="Segoe UI"/>
                              <w:color w:val="666666"/>
                              <w:sz w:val="21"/>
                            </w:rPr>
                            <w:t>h</w:t>
                          </w:r>
                          <w:r>
                            <w:rPr>
                              <w:rFonts w:ascii="Segoe UI"/>
                              <w:color w:val="666666"/>
                              <w:spacing w:val="-1"/>
                              <w:sz w:val="21"/>
                            </w:rPr>
                            <w:t>o</w:t>
                          </w:r>
                          <w:r>
                            <w:rPr>
                              <w:rFonts w:ascii="Segoe UI"/>
                              <w:color w:val="666666"/>
                              <w:sz w:val="21"/>
                            </w:rPr>
                            <w:t>w</w:t>
                          </w:r>
                          <w:r>
                            <w:rPr>
                              <w:rFonts w:ascii="Segoe UI"/>
                              <w:color w:val="666666"/>
                              <w:spacing w:val="1"/>
                              <w:sz w:val="21"/>
                            </w:rPr>
                            <w:t xml:space="preserve"> </w:t>
                          </w:r>
                          <w:r>
                            <w:rPr>
                              <w:rFonts w:ascii="Segoe UI"/>
                              <w:color w:val="666666"/>
                              <w:spacing w:val="-2"/>
                              <w:sz w:val="21"/>
                            </w:rPr>
                            <w:t>i</w:t>
                          </w:r>
                          <w:r>
                            <w:rPr>
                              <w:rFonts w:ascii="Segoe UI"/>
                              <w:color w:val="666666"/>
                              <w:sz w:val="21"/>
                            </w:rPr>
                            <w:t>t</w:t>
                          </w:r>
                          <w:r>
                            <w:rPr>
                              <w:rFonts w:ascii="Segoe UI"/>
                              <w:color w:val="666666"/>
                              <w:spacing w:val="-2"/>
                              <w:sz w:val="21"/>
                            </w:rPr>
                            <w:t xml:space="preserve"> </w:t>
                          </w:r>
                          <w:r>
                            <w:rPr>
                              <w:rFonts w:ascii="Segoe UI"/>
                              <w:color w:val="666666"/>
                              <w:spacing w:val="-1"/>
                              <w:sz w:val="21"/>
                            </w:rPr>
                            <w:t>i</w:t>
                          </w:r>
                          <w:r>
                            <w:rPr>
                              <w:rFonts w:ascii="Segoe UI"/>
                              <w:color w:val="666666"/>
                              <w:sz w:val="21"/>
                            </w:rPr>
                            <w:t>n</w:t>
                          </w:r>
                          <w:r>
                            <w:rPr>
                              <w:rFonts w:ascii="Segoe UI"/>
                              <w:color w:val="666666"/>
                              <w:spacing w:val="-1"/>
                              <w:sz w:val="21"/>
                            </w:rPr>
                            <w:t>f</w:t>
                          </w:r>
                          <w:r>
                            <w:rPr>
                              <w:rFonts w:ascii="Segoe UI"/>
                              <w:color w:val="666666"/>
                              <w:sz w:val="21"/>
                            </w:rPr>
                            <w:t>o</w:t>
                          </w:r>
                          <w:r>
                            <w:rPr>
                              <w:rFonts w:ascii="Segoe UI"/>
                              <w:color w:val="666666"/>
                              <w:spacing w:val="-2"/>
                              <w:sz w:val="21"/>
                            </w:rPr>
                            <w:t>r</w:t>
                          </w:r>
                          <w:r>
                            <w:rPr>
                              <w:rFonts w:ascii="Segoe UI"/>
                              <w:color w:val="666666"/>
                              <w:spacing w:val="-1"/>
                              <w:sz w:val="21"/>
                            </w:rPr>
                            <w:t>ms l</w:t>
                          </w:r>
                          <w:r>
                            <w:rPr>
                              <w:rFonts w:ascii="Segoe UI"/>
                              <w:color w:val="666666"/>
                              <w:sz w:val="21"/>
                            </w:rPr>
                            <w:t>ea</w:t>
                          </w:r>
                          <w:r>
                            <w:rPr>
                              <w:rFonts w:ascii="Segoe UI"/>
                              <w:color w:val="666666"/>
                              <w:spacing w:val="-1"/>
                              <w:sz w:val="21"/>
                            </w:rPr>
                            <w:t>r</w:t>
                          </w:r>
                          <w:r>
                            <w:rPr>
                              <w:rFonts w:ascii="Segoe UI"/>
                              <w:color w:val="666666"/>
                              <w:sz w:val="21"/>
                            </w:rPr>
                            <w:t xml:space="preserve">ning </w:t>
                          </w:r>
                          <w:r>
                            <w:rPr>
                              <w:rFonts w:ascii="Segoe UI"/>
                              <w:color w:val="666666"/>
                              <w:spacing w:val="-3"/>
                              <w:sz w:val="21"/>
                            </w:rPr>
                            <w:t>i</w:t>
                          </w:r>
                          <w:r>
                            <w:rPr>
                              <w:rFonts w:ascii="Segoe UI"/>
                              <w:color w:val="666666"/>
                              <w:sz w:val="21"/>
                            </w:rPr>
                            <w:t xml:space="preserve">n </w:t>
                          </w:r>
                          <w:r>
                            <w:rPr>
                              <w:rFonts w:ascii="Segoe UI"/>
                              <w:color w:val="666666"/>
                              <w:spacing w:val="-2"/>
                              <w:sz w:val="21"/>
                            </w:rPr>
                            <w:t>t</w:t>
                          </w:r>
                          <w:r>
                            <w:rPr>
                              <w:rFonts w:ascii="Segoe UI"/>
                              <w:color w:val="666666"/>
                              <w:sz w:val="21"/>
                            </w:rPr>
                            <w:t>he c</w:t>
                          </w:r>
                          <w:r>
                            <w:rPr>
                              <w:rFonts w:ascii="Segoe UI"/>
                              <w:color w:val="666666"/>
                              <w:spacing w:val="-4"/>
                              <w:sz w:val="21"/>
                            </w:rPr>
                            <w:t>l</w:t>
                          </w:r>
                          <w:r>
                            <w:rPr>
                              <w:rFonts w:ascii="Segoe UI"/>
                              <w:color w:val="666666"/>
                              <w:sz w:val="21"/>
                            </w:rPr>
                            <w:t>as</w:t>
                          </w:r>
                          <w:r>
                            <w:rPr>
                              <w:rFonts w:ascii="Segoe UI"/>
                              <w:color w:val="666666"/>
                              <w:spacing w:val="-2"/>
                              <w:sz w:val="21"/>
                            </w:rPr>
                            <w:t>sr</w:t>
                          </w:r>
                          <w:r>
                            <w:rPr>
                              <w:rFonts w:ascii="Segoe UI"/>
                              <w:color w:val="666666"/>
                              <w:sz w:val="21"/>
                            </w:rPr>
                            <w:t>o</w:t>
                          </w:r>
                          <w:r>
                            <w:rPr>
                              <w:rFonts w:ascii="Segoe UI"/>
                              <w:color w:val="666666"/>
                              <w:spacing w:val="-2"/>
                              <w:sz w:val="21"/>
                            </w:rPr>
                            <w:t>o</w:t>
                          </w:r>
                          <w:r>
                            <w:rPr>
                              <w:rFonts w:ascii="Segoe UI"/>
                              <w:color w:val="666666"/>
                              <w:spacing w:val="-1"/>
                              <w:sz w:val="21"/>
                            </w:rPr>
                            <w:t>m</w:t>
                          </w:r>
                          <w:r>
                            <w:rPr>
                              <w:rFonts w:ascii="Segoe UI"/>
                              <w:color w:val="666666"/>
                              <w:sz w:val="21"/>
                            </w:rPr>
                            <w:t>.</w:t>
                          </w:r>
                          <w:r>
                            <w:rPr>
                              <w:rFonts w:ascii="Segoe UI"/>
                              <w:color w:val="666666"/>
                              <w:spacing w:val="-2"/>
                              <w:sz w:val="21"/>
                            </w:rPr>
                            <w:t xml:space="preserve"> U</w:t>
                          </w:r>
                          <w:r>
                            <w:rPr>
                              <w:rFonts w:ascii="Segoe UI"/>
                              <w:color w:val="666666"/>
                              <w:sz w:val="21"/>
                            </w:rPr>
                            <w:t>nd</w:t>
                          </w:r>
                          <w:r>
                            <w:rPr>
                              <w:rFonts w:ascii="Segoe UI"/>
                              <w:color w:val="666666"/>
                              <w:spacing w:val="-3"/>
                              <w:sz w:val="21"/>
                            </w:rPr>
                            <w:t>e</w:t>
                          </w:r>
                          <w:r>
                            <w:rPr>
                              <w:rFonts w:ascii="Segoe UI"/>
                              <w:color w:val="666666"/>
                              <w:sz w:val="21"/>
                            </w:rPr>
                            <w:t>r</w:t>
                          </w:r>
                          <w:r>
                            <w:rPr>
                              <w:rFonts w:ascii="Segoe UI"/>
                              <w:color w:val="666666"/>
                              <w:spacing w:val="-1"/>
                              <w:sz w:val="21"/>
                            </w:rPr>
                            <w:t>s</w:t>
                          </w:r>
                          <w:r>
                            <w:rPr>
                              <w:rFonts w:ascii="Segoe UI"/>
                              <w:color w:val="666666"/>
                              <w:sz w:val="21"/>
                            </w:rPr>
                            <w:t>t</w:t>
                          </w:r>
                          <w:r>
                            <w:rPr>
                              <w:rFonts w:ascii="Segoe UI"/>
                              <w:color w:val="666666"/>
                              <w:spacing w:val="-2"/>
                              <w:sz w:val="21"/>
                            </w:rPr>
                            <w:t>a</w:t>
                          </w:r>
                          <w:r>
                            <w:rPr>
                              <w:rFonts w:ascii="Segoe UI"/>
                              <w:color w:val="666666"/>
                              <w:sz w:val="21"/>
                            </w:rPr>
                            <w:t>nd</w:t>
                          </w:r>
                          <w:r>
                            <w:rPr>
                              <w:rFonts w:ascii="Segoe UI"/>
                              <w:color w:val="666666"/>
                              <w:spacing w:val="-4"/>
                              <w:sz w:val="21"/>
                            </w:rPr>
                            <w:t>i</w:t>
                          </w:r>
                          <w:r>
                            <w:rPr>
                              <w:rFonts w:ascii="Segoe UI"/>
                              <w:color w:val="666666"/>
                              <w:sz w:val="21"/>
                            </w:rPr>
                            <w:t>ng</w:t>
                          </w:r>
                          <w:r>
                            <w:rPr>
                              <w:rFonts w:ascii="Segoe UI"/>
                              <w:color w:val="666666"/>
                              <w:spacing w:val="1"/>
                              <w:sz w:val="21"/>
                            </w:rPr>
                            <w:t xml:space="preserve"> </w:t>
                          </w:r>
                          <w:r>
                            <w:rPr>
                              <w:rFonts w:ascii="Segoe UI"/>
                              <w:color w:val="666666"/>
                              <w:spacing w:val="-1"/>
                              <w:sz w:val="21"/>
                            </w:rPr>
                            <w:t>P</w:t>
                          </w:r>
                          <w:r>
                            <w:rPr>
                              <w:rFonts w:ascii="Segoe UI"/>
                              <w:color w:val="666666"/>
                              <w:spacing w:val="-3"/>
                              <w:sz w:val="21"/>
                            </w:rPr>
                            <w:t>e</w:t>
                          </w:r>
                          <w:r>
                            <w:rPr>
                              <w:rFonts w:ascii="Segoe UI"/>
                              <w:color w:val="666666"/>
                              <w:sz w:val="21"/>
                            </w:rPr>
                            <w:t>d</w:t>
                          </w:r>
                          <w:r>
                            <w:rPr>
                              <w:rFonts w:ascii="Segoe UI"/>
                              <w:color w:val="666666"/>
                              <w:spacing w:val="-2"/>
                              <w:sz w:val="21"/>
                            </w:rPr>
                            <w:t>a</w:t>
                          </w:r>
                          <w:r>
                            <w:rPr>
                              <w:rFonts w:ascii="Segoe UI"/>
                              <w:color w:val="666666"/>
                              <w:sz w:val="21"/>
                            </w:rPr>
                            <w:t>g</w:t>
                          </w:r>
                          <w:r>
                            <w:rPr>
                              <w:rFonts w:ascii="Segoe UI"/>
                              <w:color w:val="666666"/>
                              <w:spacing w:val="-2"/>
                              <w:sz w:val="21"/>
                            </w:rPr>
                            <w:t>og</w:t>
                          </w:r>
                          <w:r>
                            <w:rPr>
                              <w:rFonts w:ascii="Segoe UI"/>
                              <w:color w:val="666666"/>
                              <w:sz w:val="21"/>
                            </w:rPr>
                            <w:t>y</w:t>
                          </w:r>
                          <w:r>
                            <w:rPr>
                              <w:rFonts w:ascii="Segoe UI"/>
                              <w:color w:val="666666"/>
                              <w:spacing w:val="-2"/>
                              <w:sz w:val="21"/>
                            </w:rPr>
                            <w:t xml:space="preserve"> </w:t>
                          </w:r>
                          <w:r>
                            <w:rPr>
                              <w:rFonts w:ascii="Segoe UI"/>
                              <w:color w:val="666666"/>
                              <w:spacing w:val="2"/>
                              <w:sz w:val="21"/>
                            </w:rPr>
                            <w:t>e</w:t>
                          </w:r>
                          <w:r>
                            <w:rPr>
                              <w:rFonts w:ascii="Segoe UI"/>
                              <w:color w:val="666666"/>
                              <w:spacing w:val="-1"/>
                              <w:sz w:val="21"/>
                            </w:rPr>
                            <w:t>x</w:t>
                          </w:r>
                          <w:r>
                            <w:rPr>
                              <w:rFonts w:ascii="Segoe UI"/>
                              <w:color w:val="666666"/>
                              <w:sz w:val="21"/>
                            </w:rPr>
                            <w:t>am</w:t>
                          </w:r>
                          <w:r>
                            <w:rPr>
                              <w:rFonts w:ascii="Segoe UI"/>
                              <w:color w:val="666666"/>
                              <w:spacing w:val="-1"/>
                              <w:sz w:val="21"/>
                            </w:rPr>
                            <w:t>i</w:t>
                          </w:r>
                          <w:r>
                            <w:rPr>
                              <w:rFonts w:ascii="Segoe UI"/>
                              <w:color w:val="666666"/>
                              <w:spacing w:val="-2"/>
                              <w:sz w:val="21"/>
                            </w:rPr>
                            <w:t>n</w:t>
                          </w:r>
                          <w:r>
                            <w:rPr>
                              <w:rFonts w:ascii="Segoe UI"/>
                              <w:color w:val="666666"/>
                              <w:sz w:val="21"/>
                            </w:rPr>
                            <w:t>es pe</w:t>
                          </w:r>
                          <w:r>
                            <w:rPr>
                              <w:rFonts w:ascii="Segoe UI"/>
                              <w:color w:val="666666"/>
                              <w:spacing w:val="-2"/>
                              <w:sz w:val="21"/>
                            </w:rPr>
                            <w:t>d</w:t>
                          </w:r>
                          <w:r>
                            <w:rPr>
                              <w:rFonts w:ascii="Segoe UI"/>
                              <w:color w:val="666666"/>
                              <w:sz w:val="21"/>
                            </w:rPr>
                            <w:t>a</w:t>
                          </w:r>
                          <w:r>
                            <w:rPr>
                              <w:rFonts w:ascii="Segoe UI"/>
                              <w:color w:val="666666"/>
                              <w:spacing w:val="-2"/>
                              <w:sz w:val="21"/>
                            </w:rPr>
                            <w:t>g</w:t>
                          </w:r>
                          <w:r>
                            <w:rPr>
                              <w:rFonts w:ascii="Segoe UI"/>
                              <w:color w:val="666666"/>
                              <w:sz w:val="21"/>
                            </w:rPr>
                            <w:t>o</w:t>
                          </w:r>
                          <w:r>
                            <w:rPr>
                              <w:rFonts w:ascii="Segoe UI"/>
                              <w:color w:val="666666"/>
                              <w:spacing w:val="-2"/>
                              <w:sz w:val="21"/>
                            </w:rPr>
                            <w:t>g</w:t>
                          </w:r>
                          <w:r>
                            <w:rPr>
                              <w:rFonts w:ascii="Segoe UI"/>
                              <w:color w:val="666666"/>
                              <w:sz w:val="21"/>
                            </w:rPr>
                            <w:t>y</w:t>
                          </w:r>
                          <w:r>
                            <w:rPr>
                              <w:rFonts w:ascii="Segoe UI"/>
                              <w:color w:val="666666"/>
                              <w:spacing w:val="1"/>
                              <w:sz w:val="21"/>
                            </w:rPr>
                            <w:t xml:space="preserve"> </w:t>
                          </w:r>
                          <w:r>
                            <w:rPr>
                              <w:rFonts w:ascii="Segoe UI"/>
                              <w:color w:val="666666"/>
                              <w:spacing w:val="-2"/>
                              <w:sz w:val="21"/>
                            </w:rPr>
                            <w:t>i</w:t>
                          </w:r>
                          <w:r>
                            <w:rPr>
                              <w:rFonts w:ascii="Segoe UI"/>
                              <w:color w:val="666666"/>
                              <w:sz w:val="21"/>
                            </w:rPr>
                            <w:t>n</w:t>
                          </w:r>
                          <w:r>
                            <w:rPr>
                              <w:rFonts w:ascii="Segoe UI"/>
                              <w:color w:val="666666"/>
                              <w:spacing w:val="-2"/>
                              <w:sz w:val="21"/>
                            </w:rPr>
                            <w:t xml:space="preserve"> </w:t>
                          </w:r>
                          <w:r>
                            <w:rPr>
                              <w:rFonts w:ascii="Segoe UI"/>
                              <w:color w:val="666666"/>
                              <w:sz w:val="21"/>
                            </w:rPr>
                            <w:t xml:space="preserve">a </w:t>
                          </w:r>
                          <w:r>
                            <w:rPr>
                              <w:rFonts w:ascii="Segoe UI"/>
                              <w:color w:val="666666"/>
                              <w:spacing w:val="-2"/>
                              <w:sz w:val="21"/>
                            </w:rPr>
                            <w:t>h</w:t>
                          </w:r>
                          <w:r>
                            <w:rPr>
                              <w:rFonts w:ascii="Segoe UI"/>
                              <w:color w:val="666666"/>
                              <w:sz w:val="21"/>
                            </w:rPr>
                            <w:t>o</w:t>
                          </w:r>
                          <w:r>
                            <w:rPr>
                              <w:rFonts w:ascii="Segoe UI"/>
                              <w:color w:val="666666"/>
                              <w:spacing w:val="-1"/>
                              <w:sz w:val="21"/>
                            </w:rPr>
                            <w:t>lis</w:t>
                          </w:r>
                          <w:r>
                            <w:rPr>
                              <w:rFonts w:ascii="Segoe UI"/>
                              <w:color w:val="666666"/>
                              <w:sz w:val="21"/>
                            </w:rPr>
                            <w:t>tic</w:t>
                          </w:r>
                          <w:r>
                            <w:rPr>
                              <w:rFonts w:ascii="Segoe UI"/>
                              <w:color w:val="666666"/>
                              <w:spacing w:val="-2"/>
                              <w:sz w:val="21"/>
                            </w:rPr>
                            <w:t xml:space="preserve"> w</w:t>
                          </w:r>
                          <w:r>
                            <w:rPr>
                              <w:rFonts w:ascii="Segoe UI"/>
                              <w:color w:val="666666"/>
                              <w:sz w:val="21"/>
                            </w:rPr>
                            <w:t>a</w:t>
                          </w:r>
                          <w:r>
                            <w:rPr>
                              <w:rFonts w:ascii="Segoe UI"/>
                              <w:color w:val="666666"/>
                              <w:spacing w:val="-1"/>
                              <w:sz w:val="21"/>
                            </w:rPr>
                            <w:t>y</w:t>
                          </w:r>
                          <w:r>
                            <w:rPr>
                              <w:rFonts w:ascii="Segoe UI"/>
                              <w:color w:val="666666"/>
                              <w:sz w:val="21"/>
                            </w:rPr>
                            <w:t xml:space="preserve">, </w:t>
                          </w:r>
                          <w:r>
                            <w:rPr>
                              <w:rFonts w:ascii="Segoe UI"/>
                              <w:color w:val="666666"/>
                              <w:spacing w:val="-2"/>
                              <w:sz w:val="21"/>
                            </w:rPr>
                            <w:t>s</w:t>
                          </w:r>
                          <w:r>
                            <w:rPr>
                              <w:rFonts w:ascii="Segoe UI"/>
                              <w:color w:val="666666"/>
                              <w:sz w:val="21"/>
                            </w:rPr>
                            <w:t>u</w:t>
                          </w:r>
                          <w:r>
                            <w:rPr>
                              <w:rFonts w:ascii="Segoe UI"/>
                              <w:color w:val="666666"/>
                              <w:spacing w:val="-2"/>
                              <w:sz w:val="21"/>
                            </w:rPr>
                            <w:t>p</w:t>
                          </w:r>
                          <w:r>
                            <w:rPr>
                              <w:rFonts w:ascii="Segoe UI"/>
                              <w:color w:val="666666"/>
                              <w:sz w:val="21"/>
                            </w:rPr>
                            <w:t>p</w:t>
                          </w:r>
                          <w:r>
                            <w:rPr>
                              <w:rFonts w:ascii="Segoe UI"/>
                              <w:color w:val="666666"/>
                              <w:spacing w:val="-1"/>
                              <w:sz w:val="21"/>
                            </w:rPr>
                            <w:t>o</w:t>
                          </w:r>
                          <w:r>
                            <w:rPr>
                              <w:rFonts w:ascii="Segoe UI"/>
                              <w:color w:val="666666"/>
                              <w:sz w:val="21"/>
                            </w:rPr>
                            <w:t>rti</w:t>
                          </w:r>
                          <w:r>
                            <w:rPr>
                              <w:rFonts w:ascii="Segoe UI"/>
                              <w:color w:val="666666"/>
                              <w:spacing w:val="-3"/>
                              <w:sz w:val="21"/>
                            </w:rPr>
                            <w:t>n</w:t>
                          </w:r>
                          <w:r>
                            <w:rPr>
                              <w:rFonts w:ascii="Segoe UI"/>
                              <w:color w:val="666666"/>
                              <w:sz w:val="21"/>
                            </w:rPr>
                            <w:t>g a</w:t>
                          </w:r>
                          <w:r>
                            <w:rPr>
                              <w:rFonts w:ascii="Segoe UI"/>
                              <w:color w:val="666666"/>
                              <w:spacing w:val="-2"/>
                              <w:sz w:val="21"/>
                            </w:rPr>
                            <w:t xml:space="preserve"> m</w:t>
                          </w:r>
                          <w:r>
                            <w:rPr>
                              <w:rFonts w:ascii="Segoe UI"/>
                              <w:color w:val="666666"/>
                              <w:sz w:val="21"/>
                            </w:rPr>
                            <w:t>o</w:t>
                          </w:r>
                          <w:r>
                            <w:rPr>
                              <w:rFonts w:ascii="Segoe UI"/>
                              <w:color w:val="666666"/>
                              <w:spacing w:val="-2"/>
                              <w:sz w:val="21"/>
                            </w:rPr>
                            <w:t>r</w:t>
                          </w:r>
                          <w:r>
                            <w:rPr>
                              <w:rFonts w:ascii="Segoe UI"/>
                              <w:color w:val="666666"/>
                              <w:sz w:val="21"/>
                            </w:rPr>
                            <w:t xml:space="preserve">e </w:t>
                          </w:r>
                          <w:r>
                            <w:rPr>
                              <w:rFonts w:ascii="Segoe UI"/>
                              <w:color w:val="666666"/>
                              <w:spacing w:val="-2"/>
                              <w:sz w:val="21"/>
                            </w:rPr>
                            <w:t>c</w:t>
                          </w:r>
                          <w:r>
                            <w:rPr>
                              <w:rFonts w:ascii="Segoe UI"/>
                              <w:color w:val="666666"/>
                              <w:sz w:val="21"/>
                            </w:rPr>
                            <w:t>r</w:t>
                          </w:r>
                          <w:r>
                            <w:rPr>
                              <w:rFonts w:ascii="Segoe UI"/>
                              <w:color w:val="666666"/>
                              <w:spacing w:val="-1"/>
                              <w:sz w:val="21"/>
                            </w:rPr>
                            <w:t>i</w:t>
                          </w:r>
                          <w:r>
                            <w:rPr>
                              <w:rFonts w:ascii="Segoe UI"/>
                              <w:color w:val="666666"/>
                              <w:sz w:val="21"/>
                            </w:rPr>
                            <w:t>ti</w:t>
                          </w:r>
                          <w:r>
                            <w:rPr>
                              <w:rFonts w:ascii="Segoe UI"/>
                              <w:color w:val="666666"/>
                              <w:spacing w:val="-2"/>
                              <w:sz w:val="21"/>
                            </w:rPr>
                            <w:t>ca</w:t>
                          </w:r>
                          <w:r>
                            <w:rPr>
                              <w:rFonts w:ascii="Segoe UI"/>
                              <w:color w:val="666666"/>
                              <w:sz w:val="21"/>
                            </w:rPr>
                            <w:t>l</w:t>
                          </w:r>
                          <w:r>
                            <w:rPr>
                              <w:rFonts w:ascii="Segoe UI"/>
                              <w:color w:val="666666"/>
                              <w:spacing w:val="-1"/>
                              <w:sz w:val="21"/>
                            </w:rPr>
                            <w:t xml:space="preserve"> </w:t>
                          </w:r>
                          <w:r>
                            <w:rPr>
                              <w:rFonts w:ascii="Segoe UI"/>
                              <w:color w:val="666666"/>
                              <w:sz w:val="21"/>
                            </w:rPr>
                            <w:t>.</w:t>
                          </w:r>
                          <w:r>
                            <w:rPr>
                              <w:rFonts w:ascii="Segoe UI"/>
                              <w:color w:val="666666"/>
                              <w:spacing w:val="-1"/>
                              <w:sz w:val="21"/>
                            </w:rPr>
                            <w:t>.</w:t>
                          </w:r>
                          <w:r>
                            <w:rPr>
                              <w:rFonts w:ascii="Segoe UI"/>
                              <w:color w:val="666666"/>
                              <w:sz w:val="21"/>
                            </w:rPr>
                            <w:t>.</w:t>
                          </w:r>
                        </w:p>
                        <w:p w:rsidR="0042792E" w:rsidRDefault="00725D5D">
                          <w:pPr>
                            <w:spacing w:before="159"/>
                            <w:ind w:left="2633"/>
                            <w:rPr>
                              <w:rFonts w:ascii="Segoe UI" w:eastAsia="Segoe UI" w:hAnsi="Segoe UI" w:cs="Segoe UI"/>
                              <w:sz w:val="21"/>
                              <w:szCs w:val="21"/>
                            </w:rPr>
                          </w:pPr>
                          <w:hyperlink r:id="rId23">
                            <w:r w:rsidR="00636CA0">
                              <w:rPr>
                                <w:rFonts w:ascii="Segoe UI"/>
                                <w:color w:val="A6A6A6"/>
                                <w:spacing w:val="-2"/>
                                <w:sz w:val="21"/>
                              </w:rPr>
                              <w:t>w</w:t>
                            </w:r>
                            <w:r w:rsidR="00636CA0">
                              <w:rPr>
                                <w:rFonts w:ascii="Segoe UI"/>
                                <w:color w:val="A6A6A6"/>
                                <w:sz w:val="21"/>
                              </w:rPr>
                              <w:t>ww</w:t>
                            </w:r>
                            <w:r w:rsidR="00636CA0">
                              <w:rPr>
                                <w:rFonts w:ascii="Segoe UI"/>
                                <w:color w:val="A6A6A6"/>
                                <w:spacing w:val="-3"/>
                                <w:sz w:val="21"/>
                              </w:rPr>
                              <w:t>.</w:t>
                            </w:r>
                            <w:r w:rsidR="00636CA0">
                              <w:rPr>
                                <w:rFonts w:ascii="Segoe UI"/>
                                <w:color w:val="A6A6A6"/>
                                <w:spacing w:val="-2"/>
                                <w:sz w:val="21"/>
                              </w:rPr>
                              <w:t>r</w:t>
                            </w:r>
                            <w:r w:rsidR="00636CA0">
                              <w:rPr>
                                <w:rFonts w:ascii="Segoe UI"/>
                                <w:color w:val="A6A6A6"/>
                                <w:sz w:val="21"/>
                              </w:rPr>
                              <w:t>out</w:t>
                            </w:r>
                            <w:r w:rsidR="00636CA0">
                              <w:rPr>
                                <w:rFonts w:ascii="Segoe UI"/>
                                <w:color w:val="A6A6A6"/>
                                <w:spacing w:val="-1"/>
                                <w:sz w:val="21"/>
                              </w:rPr>
                              <w:t>l</w:t>
                            </w:r>
                            <w:r w:rsidR="00636CA0">
                              <w:rPr>
                                <w:rFonts w:ascii="Segoe UI"/>
                                <w:color w:val="A6A6A6"/>
                                <w:spacing w:val="-3"/>
                                <w:sz w:val="21"/>
                              </w:rPr>
                              <w:t>e</w:t>
                            </w:r>
                            <w:r w:rsidR="00636CA0">
                              <w:rPr>
                                <w:rFonts w:ascii="Segoe UI"/>
                                <w:color w:val="A6A6A6"/>
                                <w:sz w:val="21"/>
                              </w:rPr>
                              <w:t>d</w:t>
                            </w:r>
                            <w:r w:rsidR="00636CA0">
                              <w:rPr>
                                <w:rFonts w:ascii="Segoe UI"/>
                                <w:color w:val="A6A6A6"/>
                                <w:spacing w:val="-2"/>
                                <w:sz w:val="21"/>
                              </w:rPr>
                              <w:t>g</w:t>
                            </w:r>
                            <w:r w:rsidR="00636CA0">
                              <w:rPr>
                                <w:rFonts w:ascii="Segoe UI"/>
                                <w:color w:val="A6A6A6"/>
                                <w:sz w:val="21"/>
                              </w:rPr>
                              <w:t>e.</w:t>
                            </w:r>
                            <w:r w:rsidR="00636CA0">
                              <w:rPr>
                                <w:rFonts w:ascii="Segoe UI"/>
                                <w:color w:val="A6A6A6"/>
                                <w:spacing w:val="-2"/>
                                <w:sz w:val="21"/>
                              </w:rPr>
                              <w:t>co</w:t>
                            </w:r>
                            <w:r w:rsidR="00636CA0">
                              <w:rPr>
                                <w:rFonts w:ascii="Segoe UI"/>
                                <w:color w:val="A6A6A6"/>
                                <w:sz w:val="21"/>
                              </w:rPr>
                              <w:t>m</w:t>
                            </w:r>
                          </w:hyperlink>
                        </w:p>
                      </w:txbxContent>
                    </v:textbox>
                  </v:shape>
                </v:group>
                <w10:anchorlock/>
              </v:group>
            </w:pict>
          </mc:Fallback>
        </mc:AlternateContent>
      </w:r>
    </w:p>
    <w:p w:rsidR="0042792E" w:rsidRDefault="00636CA0">
      <w:pPr>
        <w:spacing w:line="243" w:lineRule="exact"/>
        <w:ind w:left="100" w:right="11"/>
        <w:rPr>
          <w:rFonts w:ascii="Arial" w:eastAsia="Arial" w:hAnsi="Arial" w:cs="Arial"/>
        </w:rPr>
      </w:pPr>
      <w:r>
        <w:rPr>
          <w:rFonts w:ascii="Arial"/>
        </w:rPr>
        <w:t>Website:</w:t>
      </w:r>
      <w:r>
        <w:rPr>
          <w:rFonts w:ascii="Arial"/>
          <w:spacing w:val="-18"/>
        </w:rPr>
        <w:t xml:space="preserve"> </w:t>
      </w:r>
      <w:hyperlink r:id="rId24">
        <w:r>
          <w:rPr>
            <w:rFonts w:ascii="Arial"/>
            <w:color w:val="1154CC"/>
            <w:u w:val="single" w:color="1154CC"/>
          </w:rPr>
          <w:t>https://www.eatframework.com/eat-framework</w:t>
        </w:r>
      </w:hyperlink>
      <w:r>
        <w:rPr>
          <w:rFonts w:ascii="Arial"/>
        </w:rPr>
        <w:t>-</w:t>
      </w:r>
    </w:p>
    <w:p w:rsidR="0042792E" w:rsidRDefault="0042792E">
      <w:pPr>
        <w:rPr>
          <w:rFonts w:ascii="Arial" w:eastAsia="Arial" w:hAnsi="Arial" w:cs="Arial"/>
          <w:sz w:val="20"/>
          <w:szCs w:val="20"/>
        </w:rPr>
      </w:pPr>
    </w:p>
    <w:p w:rsidR="0042792E" w:rsidRDefault="0042792E">
      <w:pPr>
        <w:spacing w:before="2"/>
        <w:rPr>
          <w:rFonts w:ascii="Arial" w:eastAsia="Arial" w:hAnsi="Arial" w:cs="Arial"/>
          <w:sz w:val="28"/>
          <w:szCs w:val="28"/>
        </w:rPr>
      </w:pPr>
    </w:p>
    <w:p w:rsidR="00B82A5E" w:rsidRDefault="00B82A5E">
      <w:pPr>
        <w:spacing w:before="2"/>
        <w:rPr>
          <w:rFonts w:ascii="Arial" w:eastAsia="Arial" w:hAnsi="Arial" w:cs="Arial"/>
          <w:sz w:val="28"/>
          <w:szCs w:val="28"/>
        </w:rPr>
      </w:pPr>
      <w:r>
        <w:rPr>
          <w:rFonts w:ascii="Arial" w:eastAsia="Arial" w:hAnsi="Arial" w:cs="Arial"/>
          <w:sz w:val="28"/>
          <w:szCs w:val="28"/>
        </w:rPr>
        <w:t xml:space="preserve">The PDFS can be downloaded from: </w:t>
      </w:r>
      <w:hyperlink r:id="rId25" w:history="1">
        <w:r w:rsidRPr="00517F4F">
          <w:rPr>
            <w:rStyle w:val="Hyperlink"/>
            <w:rFonts w:ascii="Arial" w:eastAsia="Arial" w:hAnsi="Arial" w:cs="Arial"/>
            <w:sz w:val="28"/>
            <w:szCs w:val="28"/>
          </w:rPr>
          <w:t>https://www.eatframework.com/eat-framework</w:t>
        </w:r>
      </w:hyperlink>
    </w:p>
    <w:p w:rsidR="00B82A5E" w:rsidRDefault="00B82A5E">
      <w:pPr>
        <w:spacing w:before="2"/>
        <w:rPr>
          <w:rFonts w:ascii="Arial" w:eastAsia="Arial" w:hAnsi="Arial" w:cs="Arial"/>
          <w:sz w:val="28"/>
          <w:szCs w:val="28"/>
        </w:rPr>
      </w:pPr>
    </w:p>
    <w:p w:rsidR="0042792E" w:rsidRDefault="00636CA0">
      <w:pPr>
        <w:spacing w:before="56" w:line="259" w:lineRule="auto"/>
        <w:ind w:left="100" w:right="11"/>
        <w:rPr>
          <w:rFonts w:ascii="Calibri" w:eastAsia="Calibri" w:hAnsi="Calibri" w:cs="Calibri"/>
        </w:rPr>
      </w:pPr>
      <w:r>
        <w:rPr>
          <w:rFonts w:ascii="Calibri"/>
        </w:rPr>
        <w:t xml:space="preserve">The pdf Accessible Version </w:t>
      </w:r>
      <w:hyperlink r:id="rId26">
        <w:r>
          <w:rPr>
            <w:rFonts w:ascii="Calibri"/>
            <w:color w:val="1154CC"/>
            <w:spacing w:val="-1"/>
            <w:u w:val="single" w:color="1154CC"/>
          </w:rPr>
          <w:t>https://www.researchgate.net/publication/343933632_2020_online_EAT_DOC_AW_accessible_3</w:t>
        </w:r>
      </w:hyperlink>
    </w:p>
    <w:p w:rsidR="0042792E" w:rsidRDefault="0042792E">
      <w:pPr>
        <w:spacing w:before="4"/>
        <w:rPr>
          <w:rFonts w:ascii="Calibri" w:eastAsia="Calibri" w:hAnsi="Calibri" w:cs="Calibri"/>
          <w:sz w:val="13"/>
          <w:szCs w:val="13"/>
        </w:rPr>
      </w:pPr>
    </w:p>
    <w:p w:rsidR="0042792E" w:rsidRDefault="00636CA0">
      <w:pPr>
        <w:spacing w:line="2401" w:lineRule="exact"/>
        <w:ind w:left="100"/>
        <w:rPr>
          <w:rFonts w:ascii="Calibri" w:eastAsia="Calibri" w:hAnsi="Calibri" w:cs="Calibri"/>
          <w:sz w:val="20"/>
          <w:szCs w:val="20"/>
        </w:rPr>
      </w:pPr>
      <w:r>
        <w:rPr>
          <w:rFonts w:ascii="Calibri" w:eastAsia="Calibri" w:hAnsi="Calibri" w:cs="Calibri"/>
          <w:noProof/>
          <w:position w:val="-47"/>
          <w:sz w:val="20"/>
          <w:szCs w:val="20"/>
          <w:lang w:val="en-GB" w:eastAsia="en-GB"/>
        </w:rPr>
        <w:drawing>
          <wp:inline distT="0" distB="0" distL="0" distR="0">
            <wp:extent cx="1035511" cy="1524762"/>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27" cstate="print"/>
                    <a:stretch>
                      <a:fillRect/>
                    </a:stretch>
                  </pic:blipFill>
                  <pic:spPr>
                    <a:xfrm>
                      <a:off x="0" y="0"/>
                      <a:ext cx="1035511" cy="1524762"/>
                    </a:xfrm>
                    <a:prstGeom prst="rect">
                      <a:avLst/>
                    </a:prstGeom>
                  </pic:spPr>
                </pic:pic>
              </a:graphicData>
            </a:graphic>
          </wp:inline>
        </w:drawing>
      </w:r>
    </w:p>
    <w:p w:rsidR="0042792E" w:rsidRDefault="00636CA0">
      <w:pPr>
        <w:spacing w:before="178"/>
        <w:ind w:left="100" w:right="11"/>
        <w:rPr>
          <w:rFonts w:ascii="Arial" w:eastAsia="Arial" w:hAnsi="Arial" w:cs="Arial"/>
        </w:rPr>
      </w:pPr>
      <w:r>
        <w:rPr>
          <w:rFonts w:ascii="Arial"/>
        </w:rPr>
        <w:t>Extended</w:t>
      </w:r>
    </w:p>
    <w:p w:rsidR="0042792E" w:rsidRDefault="00636CA0">
      <w:pPr>
        <w:spacing w:before="20" w:line="259" w:lineRule="auto"/>
        <w:ind w:left="100" w:right="11"/>
        <w:rPr>
          <w:rFonts w:ascii="Arial" w:eastAsia="Arial" w:hAnsi="Arial" w:cs="Arial"/>
        </w:rPr>
      </w:pPr>
      <w:r>
        <w:rPr>
          <w:rFonts w:ascii="Arial"/>
        </w:rPr>
        <w:t>version</w:t>
      </w:r>
      <w:r>
        <w:rPr>
          <w:rFonts w:ascii="Arial"/>
          <w:spacing w:val="-13"/>
        </w:rPr>
        <w:t xml:space="preserve"> </w:t>
      </w:r>
      <w:hyperlink r:id="rId28">
        <w:r>
          <w:rPr>
            <w:rFonts w:ascii="Arial"/>
            <w:color w:val="1154CC"/>
            <w:u w:val="single" w:color="1154CC"/>
          </w:rPr>
          <w:t>https://www.researchgate.net/publication/343933483_EAT_Integrated_Assessment_</w:t>
        </w:r>
      </w:hyperlink>
      <w:r>
        <w:rPr>
          <w:rFonts w:ascii="Arial"/>
          <w:color w:val="1154CC"/>
        </w:rPr>
        <w:t xml:space="preserve"> </w:t>
      </w:r>
      <w:hyperlink r:id="rId29">
        <w:r>
          <w:rPr>
            <w:rFonts w:ascii="Arial"/>
            <w:color w:val="1154CC"/>
            <w:u w:val="single" w:color="1154CC"/>
          </w:rPr>
          <w:t>Evans_2020_Griffth_word_version</w:t>
        </w:r>
      </w:hyperlink>
    </w:p>
    <w:p w:rsidR="0042792E" w:rsidRDefault="0042792E">
      <w:pPr>
        <w:spacing w:line="259" w:lineRule="auto"/>
        <w:rPr>
          <w:rFonts w:ascii="Arial" w:eastAsia="Arial" w:hAnsi="Arial" w:cs="Arial"/>
        </w:rPr>
        <w:sectPr w:rsidR="0042792E">
          <w:pgSz w:w="11910" w:h="16840"/>
          <w:pgMar w:top="1580" w:right="1320" w:bottom="280" w:left="1340" w:header="720" w:footer="720" w:gutter="0"/>
          <w:cols w:space="720"/>
        </w:sectPr>
      </w:pPr>
    </w:p>
    <w:p w:rsidR="0042792E" w:rsidRDefault="0042792E">
      <w:pPr>
        <w:spacing w:before="1"/>
        <w:rPr>
          <w:rFonts w:ascii="Arial" w:eastAsia="Arial" w:hAnsi="Arial" w:cs="Arial"/>
          <w:sz w:val="7"/>
          <w:szCs w:val="7"/>
        </w:rPr>
      </w:pPr>
    </w:p>
    <w:p w:rsidR="0042792E" w:rsidRDefault="00636CA0">
      <w:pPr>
        <w:spacing w:line="1953" w:lineRule="exact"/>
        <w:ind w:left="100"/>
        <w:rPr>
          <w:rFonts w:ascii="Arial" w:eastAsia="Arial" w:hAnsi="Arial" w:cs="Arial"/>
          <w:sz w:val="20"/>
          <w:szCs w:val="20"/>
        </w:rPr>
      </w:pPr>
      <w:r>
        <w:rPr>
          <w:rFonts w:ascii="Arial" w:eastAsia="Arial" w:hAnsi="Arial" w:cs="Arial"/>
          <w:noProof/>
          <w:position w:val="-38"/>
          <w:sz w:val="20"/>
          <w:szCs w:val="20"/>
          <w:lang w:val="en-GB" w:eastAsia="en-GB"/>
        </w:rPr>
        <w:drawing>
          <wp:inline distT="0" distB="0" distL="0" distR="0">
            <wp:extent cx="936199" cy="1240154"/>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30" cstate="print"/>
                    <a:stretch>
                      <a:fillRect/>
                    </a:stretch>
                  </pic:blipFill>
                  <pic:spPr>
                    <a:xfrm>
                      <a:off x="0" y="0"/>
                      <a:ext cx="936199" cy="1240154"/>
                    </a:xfrm>
                    <a:prstGeom prst="rect">
                      <a:avLst/>
                    </a:prstGeom>
                  </pic:spPr>
                </pic:pic>
              </a:graphicData>
            </a:graphic>
          </wp:inline>
        </w:drawing>
      </w:r>
    </w:p>
    <w:p w:rsidR="0042792E" w:rsidRDefault="0042792E">
      <w:pPr>
        <w:rPr>
          <w:rFonts w:ascii="Arial" w:eastAsia="Arial" w:hAnsi="Arial" w:cs="Arial"/>
          <w:sz w:val="20"/>
          <w:szCs w:val="20"/>
        </w:rPr>
      </w:pPr>
    </w:p>
    <w:p w:rsidR="0042792E" w:rsidRDefault="0042792E">
      <w:pPr>
        <w:spacing w:before="7"/>
        <w:rPr>
          <w:rFonts w:ascii="Arial" w:eastAsia="Arial" w:hAnsi="Arial" w:cs="Arial"/>
          <w:sz w:val="26"/>
          <w:szCs w:val="26"/>
        </w:rPr>
      </w:pPr>
    </w:p>
    <w:p w:rsidR="0042792E" w:rsidRDefault="00636CA0">
      <w:pPr>
        <w:spacing w:before="72"/>
        <w:ind w:left="100"/>
        <w:rPr>
          <w:rFonts w:ascii="Arial" w:eastAsia="Arial" w:hAnsi="Arial" w:cs="Arial"/>
        </w:rPr>
      </w:pPr>
      <w:r>
        <w:rPr>
          <w:rFonts w:ascii="Arial"/>
        </w:rPr>
        <w:t>Abridged</w:t>
      </w:r>
    </w:p>
    <w:p w:rsidR="0042792E" w:rsidRDefault="00636CA0">
      <w:pPr>
        <w:spacing w:before="20"/>
        <w:ind w:left="100"/>
        <w:rPr>
          <w:rFonts w:ascii="Arial" w:eastAsia="Arial" w:hAnsi="Arial" w:cs="Arial"/>
        </w:rPr>
      </w:pPr>
      <w:r>
        <w:rPr>
          <w:rFonts w:ascii="Arial"/>
        </w:rPr>
        <w:t>version :</w:t>
      </w:r>
      <w:r>
        <w:rPr>
          <w:rFonts w:ascii="Arial"/>
          <w:spacing w:val="-22"/>
        </w:rPr>
        <w:t xml:space="preserve"> </w:t>
      </w:r>
      <w:hyperlink r:id="rId31">
        <w:r>
          <w:rPr>
            <w:rFonts w:ascii="Arial"/>
            <w:color w:val="1154CC"/>
            <w:u w:val="single" w:color="1154CC"/>
          </w:rPr>
          <w:t>https://www.researchgate.net/publication/350324719_EAT_Abridged_2020</w:t>
        </w:r>
      </w:hyperlink>
    </w:p>
    <w:p w:rsidR="0042792E" w:rsidRDefault="0042792E">
      <w:pPr>
        <w:spacing w:before="11"/>
        <w:rPr>
          <w:rFonts w:ascii="Arial" w:eastAsia="Arial" w:hAnsi="Arial" w:cs="Arial"/>
          <w:sz w:val="15"/>
          <w:szCs w:val="15"/>
        </w:rPr>
      </w:pPr>
    </w:p>
    <w:p w:rsidR="0042792E" w:rsidRDefault="00636CA0">
      <w:pPr>
        <w:spacing w:line="1963" w:lineRule="exact"/>
        <w:ind w:left="100"/>
        <w:rPr>
          <w:rFonts w:ascii="Arial" w:eastAsia="Arial" w:hAnsi="Arial" w:cs="Arial"/>
          <w:sz w:val="20"/>
          <w:szCs w:val="20"/>
        </w:rPr>
      </w:pPr>
      <w:r>
        <w:rPr>
          <w:rFonts w:ascii="Arial" w:eastAsia="Arial" w:hAnsi="Arial" w:cs="Arial"/>
          <w:noProof/>
          <w:position w:val="-38"/>
          <w:sz w:val="20"/>
          <w:szCs w:val="20"/>
          <w:lang w:val="en-GB" w:eastAsia="en-GB"/>
        </w:rPr>
        <w:drawing>
          <wp:inline distT="0" distB="0" distL="0" distR="0">
            <wp:extent cx="881891" cy="1246917"/>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32" cstate="print"/>
                    <a:stretch>
                      <a:fillRect/>
                    </a:stretch>
                  </pic:blipFill>
                  <pic:spPr>
                    <a:xfrm>
                      <a:off x="0" y="0"/>
                      <a:ext cx="881891" cy="1246917"/>
                    </a:xfrm>
                    <a:prstGeom prst="rect">
                      <a:avLst/>
                    </a:prstGeom>
                  </pic:spPr>
                </pic:pic>
              </a:graphicData>
            </a:graphic>
          </wp:inline>
        </w:drawing>
      </w:r>
    </w:p>
    <w:p w:rsidR="00A53709" w:rsidRDefault="00A53709">
      <w:pPr>
        <w:spacing w:line="1963" w:lineRule="exact"/>
        <w:ind w:left="100"/>
        <w:rPr>
          <w:rFonts w:ascii="Arial" w:eastAsia="Arial" w:hAnsi="Arial" w:cs="Arial"/>
          <w:sz w:val="20"/>
          <w:szCs w:val="20"/>
        </w:rPr>
      </w:pPr>
    </w:p>
    <w:p w:rsidR="00A53709" w:rsidRDefault="00A53709">
      <w:pPr>
        <w:spacing w:line="1963" w:lineRule="exact"/>
        <w:ind w:left="100"/>
        <w:rPr>
          <w:rFonts w:ascii="Arial" w:eastAsia="Arial" w:hAnsi="Arial" w:cs="Arial"/>
          <w:sz w:val="20"/>
          <w:szCs w:val="20"/>
        </w:rPr>
      </w:pPr>
    </w:p>
    <w:p w:rsidR="00A53709" w:rsidRDefault="00A53709">
      <w:pPr>
        <w:spacing w:line="1963" w:lineRule="exact"/>
        <w:ind w:left="100"/>
        <w:rPr>
          <w:rFonts w:ascii="Arial" w:eastAsia="Arial" w:hAnsi="Arial" w:cs="Arial"/>
          <w:sz w:val="20"/>
          <w:szCs w:val="20"/>
        </w:rPr>
        <w:sectPr w:rsidR="00A53709">
          <w:pgSz w:w="11910" w:h="16840"/>
          <w:pgMar w:top="1340" w:right="1680" w:bottom="280" w:left="1340" w:header="720" w:footer="720" w:gutter="0"/>
          <w:cols w:space="720"/>
        </w:sectPr>
      </w:pPr>
    </w:p>
    <w:p w:rsidR="00A53709" w:rsidRDefault="00A53709" w:rsidP="00A53709">
      <w:pPr>
        <w:tabs>
          <w:tab w:val="left" w:pos="4215"/>
        </w:tabs>
        <w:rPr>
          <w:rFonts w:ascii="Arial" w:eastAsia="Arial" w:hAnsi="Arial" w:cs="Arial"/>
          <w:sz w:val="20"/>
          <w:szCs w:val="20"/>
        </w:rPr>
      </w:pPr>
      <w:r>
        <w:rPr>
          <w:noProof/>
          <w:lang w:val="en-GB" w:eastAsia="en-GB"/>
        </w:rPr>
        <w:lastRenderedPageBreak/>
        <w:drawing>
          <wp:inline distT="0" distB="0" distL="0" distR="0" wp14:anchorId="48A4467E" wp14:editId="33851552">
            <wp:extent cx="9744075" cy="55487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1977" t="26982" r="21255" b="15547"/>
                    <a:stretch/>
                  </pic:blipFill>
                  <pic:spPr bwMode="auto">
                    <a:xfrm>
                      <a:off x="0" y="0"/>
                      <a:ext cx="9798929" cy="5579946"/>
                    </a:xfrm>
                    <a:prstGeom prst="rect">
                      <a:avLst/>
                    </a:prstGeom>
                    <a:ln>
                      <a:noFill/>
                    </a:ln>
                    <a:extLst>
                      <a:ext uri="{53640926-AAD7-44D8-BBD7-CCE9431645EC}">
                        <a14:shadowObscured xmlns:a14="http://schemas.microsoft.com/office/drawing/2010/main"/>
                      </a:ext>
                    </a:extLst>
                  </pic:spPr>
                </pic:pic>
              </a:graphicData>
            </a:graphic>
          </wp:inline>
        </w:drawing>
      </w:r>
    </w:p>
    <w:p w:rsidR="00B82A5E" w:rsidRDefault="00B82A5E" w:rsidP="00A53709">
      <w:pPr>
        <w:tabs>
          <w:tab w:val="left" w:pos="4215"/>
        </w:tabs>
        <w:rPr>
          <w:noProof/>
          <w:lang w:val="en-GB" w:eastAsia="en-GB"/>
        </w:rPr>
      </w:pPr>
      <w:r>
        <w:rPr>
          <w:noProof/>
          <w:lang w:eastAsia="en-GB"/>
        </w:rPr>
        <w:lastRenderedPageBreak/>
        <w:drawing>
          <wp:inline distT="0" distB="0" distL="0" distR="0" wp14:anchorId="36B732CE" wp14:editId="2D24D663">
            <wp:extent cx="9290503" cy="508883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4444" t="26795" r="25445" b="14667"/>
                    <a:stretch/>
                  </pic:blipFill>
                  <pic:spPr bwMode="auto">
                    <a:xfrm>
                      <a:off x="0" y="0"/>
                      <a:ext cx="9301783" cy="5095013"/>
                    </a:xfrm>
                    <a:prstGeom prst="rect">
                      <a:avLst/>
                    </a:prstGeom>
                    <a:ln>
                      <a:noFill/>
                    </a:ln>
                    <a:extLst>
                      <a:ext uri="{53640926-AAD7-44D8-BBD7-CCE9431645EC}">
                        <a14:shadowObscured xmlns:a14="http://schemas.microsoft.com/office/drawing/2010/main"/>
                      </a:ext>
                    </a:extLst>
                  </pic:spPr>
                </pic:pic>
              </a:graphicData>
            </a:graphic>
          </wp:inline>
        </w:drawing>
      </w:r>
    </w:p>
    <w:p w:rsidR="00A53709" w:rsidRPr="00A53709" w:rsidRDefault="00A53709" w:rsidP="00A53709">
      <w:pPr>
        <w:tabs>
          <w:tab w:val="left" w:pos="4215"/>
        </w:tabs>
        <w:rPr>
          <w:rFonts w:ascii="Arial" w:eastAsia="Arial" w:hAnsi="Arial" w:cs="Arial"/>
          <w:sz w:val="20"/>
          <w:szCs w:val="20"/>
        </w:rPr>
      </w:pPr>
      <w:bookmarkStart w:id="0" w:name="_GoBack"/>
      <w:r>
        <w:rPr>
          <w:noProof/>
          <w:lang w:val="en-GB" w:eastAsia="en-GB"/>
        </w:rPr>
        <w:lastRenderedPageBreak/>
        <w:drawing>
          <wp:inline distT="0" distB="0" distL="0" distR="0" wp14:anchorId="7E8AF27E" wp14:editId="50D47231">
            <wp:extent cx="9985521" cy="55721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1386" t="27333" r="20861" b="15372"/>
                    <a:stretch/>
                  </pic:blipFill>
                  <pic:spPr bwMode="auto">
                    <a:xfrm>
                      <a:off x="0" y="0"/>
                      <a:ext cx="9998433" cy="5579330"/>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A53709" w:rsidRPr="00A53709" w:rsidSect="00A53709">
      <w:pgSz w:w="16840" w:h="11910" w:orient="landscape"/>
      <w:pgMar w:top="1340" w:right="1340" w:bottom="1680" w:left="28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567B" w:rsidRDefault="0051567B" w:rsidP="009A67B6">
      <w:r>
        <w:separator/>
      </w:r>
    </w:p>
  </w:endnote>
  <w:endnote w:type="continuationSeparator" w:id="0">
    <w:p w:rsidR="0051567B" w:rsidRDefault="0051567B" w:rsidP="009A6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Segoe UI Light">
    <w:panose1 w:val="020B0502040204020203"/>
    <w:charset w:val="00"/>
    <w:family w:val="swiss"/>
    <w:pitch w:val="variable"/>
    <w:sig w:usb0="E00002FF" w:usb1="4000A47B"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4054843"/>
      <w:docPartObj>
        <w:docPartGallery w:val="Page Numbers (Bottom of Page)"/>
        <w:docPartUnique/>
      </w:docPartObj>
    </w:sdtPr>
    <w:sdtEndPr>
      <w:rPr>
        <w:noProof/>
      </w:rPr>
    </w:sdtEndPr>
    <w:sdtContent>
      <w:p w:rsidR="007839C3" w:rsidRDefault="007839C3">
        <w:pPr>
          <w:pStyle w:val="Footer"/>
          <w:jc w:val="right"/>
        </w:pPr>
        <w:r>
          <w:fldChar w:fldCharType="begin"/>
        </w:r>
        <w:r>
          <w:instrText xml:space="preserve"> PAGE   \* MERGEFORMAT </w:instrText>
        </w:r>
        <w:r>
          <w:fldChar w:fldCharType="separate"/>
        </w:r>
        <w:r w:rsidR="00AF77BC">
          <w:rPr>
            <w:noProof/>
          </w:rPr>
          <w:t>7</w:t>
        </w:r>
        <w:r>
          <w:rPr>
            <w:noProof/>
          </w:rPr>
          <w:fldChar w:fldCharType="end"/>
        </w:r>
      </w:p>
    </w:sdtContent>
  </w:sdt>
  <w:p w:rsidR="007839C3" w:rsidRDefault="007839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567B" w:rsidRDefault="0051567B" w:rsidP="009A67B6">
      <w:r>
        <w:separator/>
      </w:r>
    </w:p>
  </w:footnote>
  <w:footnote w:type="continuationSeparator" w:id="0">
    <w:p w:rsidR="0051567B" w:rsidRDefault="0051567B" w:rsidP="009A67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60600"/>
    <w:multiLevelType w:val="hybridMultilevel"/>
    <w:tmpl w:val="A3BE52BE"/>
    <w:lvl w:ilvl="0" w:tplc="D6169842">
      <w:start w:val="1"/>
      <w:numFmt w:val="decimal"/>
      <w:lvlText w:val="%1."/>
      <w:lvlJc w:val="left"/>
      <w:pPr>
        <w:ind w:left="686" w:hanging="567"/>
        <w:jc w:val="left"/>
      </w:pPr>
      <w:rPr>
        <w:rFonts w:ascii="Gill Sans MT" w:eastAsia="Gill Sans MT" w:hAnsi="Gill Sans MT" w:cs="Gill Sans MT" w:hint="default"/>
        <w:w w:val="100"/>
        <w:sz w:val="24"/>
        <w:szCs w:val="24"/>
        <w:lang w:val="en-GB" w:eastAsia="en-US" w:bidi="ar-SA"/>
      </w:rPr>
    </w:lvl>
    <w:lvl w:ilvl="1" w:tplc="82E2BA38">
      <w:numFmt w:val="bullet"/>
      <w:lvlText w:val="•"/>
      <w:lvlJc w:val="left"/>
      <w:pPr>
        <w:ind w:left="1680" w:hanging="567"/>
      </w:pPr>
      <w:rPr>
        <w:rFonts w:hint="default"/>
        <w:lang w:val="en-GB" w:eastAsia="en-US" w:bidi="ar-SA"/>
      </w:rPr>
    </w:lvl>
    <w:lvl w:ilvl="2" w:tplc="83EA23D6">
      <w:numFmt w:val="bullet"/>
      <w:lvlText w:val="•"/>
      <w:lvlJc w:val="left"/>
      <w:pPr>
        <w:ind w:left="2681" w:hanging="567"/>
      </w:pPr>
      <w:rPr>
        <w:rFonts w:hint="default"/>
        <w:lang w:val="en-GB" w:eastAsia="en-US" w:bidi="ar-SA"/>
      </w:rPr>
    </w:lvl>
    <w:lvl w:ilvl="3" w:tplc="3C469A34">
      <w:numFmt w:val="bullet"/>
      <w:lvlText w:val="•"/>
      <w:lvlJc w:val="left"/>
      <w:pPr>
        <w:ind w:left="3681" w:hanging="567"/>
      </w:pPr>
      <w:rPr>
        <w:rFonts w:hint="default"/>
        <w:lang w:val="en-GB" w:eastAsia="en-US" w:bidi="ar-SA"/>
      </w:rPr>
    </w:lvl>
    <w:lvl w:ilvl="4" w:tplc="53C669E4">
      <w:numFmt w:val="bullet"/>
      <w:lvlText w:val="•"/>
      <w:lvlJc w:val="left"/>
      <w:pPr>
        <w:ind w:left="4682" w:hanging="567"/>
      </w:pPr>
      <w:rPr>
        <w:rFonts w:hint="default"/>
        <w:lang w:val="en-GB" w:eastAsia="en-US" w:bidi="ar-SA"/>
      </w:rPr>
    </w:lvl>
    <w:lvl w:ilvl="5" w:tplc="E9F4E650">
      <w:numFmt w:val="bullet"/>
      <w:lvlText w:val="•"/>
      <w:lvlJc w:val="left"/>
      <w:pPr>
        <w:ind w:left="5683" w:hanging="567"/>
      </w:pPr>
      <w:rPr>
        <w:rFonts w:hint="default"/>
        <w:lang w:val="en-GB" w:eastAsia="en-US" w:bidi="ar-SA"/>
      </w:rPr>
    </w:lvl>
    <w:lvl w:ilvl="6" w:tplc="1C44A9A8">
      <w:numFmt w:val="bullet"/>
      <w:lvlText w:val="•"/>
      <w:lvlJc w:val="left"/>
      <w:pPr>
        <w:ind w:left="6683" w:hanging="567"/>
      </w:pPr>
      <w:rPr>
        <w:rFonts w:hint="default"/>
        <w:lang w:val="en-GB" w:eastAsia="en-US" w:bidi="ar-SA"/>
      </w:rPr>
    </w:lvl>
    <w:lvl w:ilvl="7" w:tplc="2962E886">
      <w:numFmt w:val="bullet"/>
      <w:lvlText w:val="•"/>
      <w:lvlJc w:val="left"/>
      <w:pPr>
        <w:ind w:left="7684" w:hanging="567"/>
      </w:pPr>
      <w:rPr>
        <w:rFonts w:hint="default"/>
        <w:lang w:val="en-GB" w:eastAsia="en-US" w:bidi="ar-SA"/>
      </w:rPr>
    </w:lvl>
    <w:lvl w:ilvl="8" w:tplc="22CC487E">
      <w:numFmt w:val="bullet"/>
      <w:lvlText w:val="•"/>
      <w:lvlJc w:val="left"/>
      <w:pPr>
        <w:ind w:left="8685" w:hanging="567"/>
      </w:pPr>
      <w:rPr>
        <w:rFonts w:hint="default"/>
        <w:lang w:val="en-GB" w:eastAsia="en-US" w:bidi="ar-SA"/>
      </w:rPr>
    </w:lvl>
  </w:abstractNum>
  <w:abstractNum w:abstractNumId="1" w15:restartNumberingAfterBreak="0">
    <w:nsid w:val="067A23E0"/>
    <w:multiLevelType w:val="hybridMultilevel"/>
    <w:tmpl w:val="177683D6"/>
    <w:lvl w:ilvl="0" w:tplc="0676561E">
      <w:start w:val="1"/>
      <w:numFmt w:val="bullet"/>
      <w:lvlText w:val="•"/>
      <w:lvlJc w:val="left"/>
      <w:pPr>
        <w:ind w:left="823" w:hanging="360"/>
      </w:pPr>
      <w:rPr>
        <w:rFonts w:ascii="Arial" w:eastAsia="Arial" w:hAnsi="Arial" w:hint="default"/>
        <w:w w:val="99"/>
        <w:sz w:val="20"/>
        <w:szCs w:val="20"/>
      </w:rPr>
    </w:lvl>
    <w:lvl w:ilvl="1" w:tplc="1F80BF26">
      <w:start w:val="1"/>
      <w:numFmt w:val="bullet"/>
      <w:lvlText w:val="•"/>
      <w:lvlJc w:val="left"/>
      <w:pPr>
        <w:ind w:left="1076" w:hanging="360"/>
      </w:pPr>
      <w:rPr>
        <w:rFonts w:hint="default"/>
      </w:rPr>
    </w:lvl>
    <w:lvl w:ilvl="2" w:tplc="C9C2C908">
      <w:start w:val="1"/>
      <w:numFmt w:val="bullet"/>
      <w:lvlText w:val="•"/>
      <w:lvlJc w:val="left"/>
      <w:pPr>
        <w:ind w:left="1333" w:hanging="360"/>
      </w:pPr>
      <w:rPr>
        <w:rFonts w:hint="default"/>
      </w:rPr>
    </w:lvl>
    <w:lvl w:ilvl="3" w:tplc="DF22CF42">
      <w:start w:val="1"/>
      <w:numFmt w:val="bullet"/>
      <w:lvlText w:val="•"/>
      <w:lvlJc w:val="left"/>
      <w:pPr>
        <w:ind w:left="1590" w:hanging="360"/>
      </w:pPr>
      <w:rPr>
        <w:rFonts w:hint="default"/>
      </w:rPr>
    </w:lvl>
    <w:lvl w:ilvl="4" w:tplc="D2FCAEE8">
      <w:start w:val="1"/>
      <w:numFmt w:val="bullet"/>
      <w:lvlText w:val="•"/>
      <w:lvlJc w:val="left"/>
      <w:pPr>
        <w:ind w:left="1847" w:hanging="360"/>
      </w:pPr>
      <w:rPr>
        <w:rFonts w:hint="default"/>
      </w:rPr>
    </w:lvl>
    <w:lvl w:ilvl="5" w:tplc="AE36E11E">
      <w:start w:val="1"/>
      <w:numFmt w:val="bullet"/>
      <w:lvlText w:val="•"/>
      <w:lvlJc w:val="left"/>
      <w:pPr>
        <w:ind w:left="2104" w:hanging="360"/>
      </w:pPr>
      <w:rPr>
        <w:rFonts w:hint="default"/>
      </w:rPr>
    </w:lvl>
    <w:lvl w:ilvl="6" w:tplc="DBF4BBCC">
      <w:start w:val="1"/>
      <w:numFmt w:val="bullet"/>
      <w:lvlText w:val="•"/>
      <w:lvlJc w:val="left"/>
      <w:pPr>
        <w:ind w:left="2361" w:hanging="360"/>
      </w:pPr>
      <w:rPr>
        <w:rFonts w:hint="default"/>
      </w:rPr>
    </w:lvl>
    <w:lvl w:ilvl="7" w:tplc="F9DC1144">
      <w:start w:val="1"/>
      <w:numFmt w:val="bullet"/>
      <w:lvlText w:val="•"/>
      <w:lvlJc w:val="left"/>
      <w:pPr>
        <w:ind w:left="2618" w:hanging="360"/>
      </w:pPr>
      <w:rPr>
        <w:rFonts w:hint="default"/>
      </w:rPr>
    </w:lvl>
    <w:lvl w:ilvl="8" w:tplc="A09AB170">
      <w:start w:val="1"/>
      <w:numFmt w:val="bullet"/>
      <w:lvlText w:val="•"/>
      <w:lvlJc w:val="left"/>
      <w:pPr>
        <w:ind w:left="2875" w:hanging="360"/>
      </w:pPr>
      <w:rPr>
        <w:rFonts w:hint="default"/>
      </w:rPr>
    </w:lvl>
  </w:abstractNum>
  <w:abstractNum w:abstractNumId="2" w15:restartNumberingAfterBreak="0">
    <w:nsid w:val="18534EED"/>
    <w:multiLevelType w:val="hybridMultilevel"/>
    <w:tmpl w:val="4A96D48C"/>
    <w:lvl w:ilvl="0" w:tplc="A7061954">
      <w:start w:val="1"/>
      <w:numFmt w:val="bullet"/>
      <w:lvlText w:val="•"/>
      <w:lvlJc w:val="left"/>
      <w:pPr>
        <w:ind w:left="823" w:hanging="360"/>
      </w:pPr>
      <w:rPr>
        <w:rFonts w:ascii="Arial" w:eastAsia="Arial" w:hAnsi="Arial" w:hint="default"/>
        <w:w w:val="99"/>
        <w:sz w:val="20"/>
        <w:szCs w:val="20"/>
      </w:rPr>
    </w:lvl>
    <w:lvl w:ilvl="1" w:tplc="F3AEFDE8">
      <w:start w:val="1"/>
      <w:numFmt w:val="bullet"/>
      <w:lvlText w:val="•"/>
      <w:lvlJc w:val="left"/>
      <w:pPr>
        <w:ind w:left="1638" w:hanging="360"/>
      </w:pPr>
      <w:rPr>
        <w:rFonts w:hint="default"/>
      </w:rPr>
    </w:lvl>
    <w:lvl w:ilvl="2" w:tplc="4E80D2D4">
      <w:start w:val="1"/>
      <w:numFmt w:val="bullet"/>
      <w:lvlText w:val="•"/>
      <w:lvlJc w:val="left"/>
      <w:pPr>
        <w:ind w:left="2457" w:hanging="360"/>
      </w:pPr>
      <w:rPr>
        <w:rFonts w:hint="default"/>
      </w:rPr>
    </w:lvl>
    <w:lvl w:ilvl="3" w:tplc="B4128A6C">
      <w:start w:val="1"/>
      <w:numFmt w:val="bullet"/>
      <w:lvlText w:val="•"/>
      <w:lvlJc w:val="left"/>
      <w:pPr>
        <w:ind w:left="3276" w:hanging="360"/>
      </w:pPr>
      <w:rPr>
        <w:rFonts w:hint="default"/>
      </w:rPr>
    </w:lvl>
    <w:lvl w:ilvl="4" w:tplc="E830FD42">
      <w:start w:val="1"/>
      <w:numFmt w:val="bullet"/>
      <w:lvlText w:val="•"/>
      <w:lvlJc w:val="left"/>
      <w:pPr>
        <w:ind w:left="4095" w:hanging="360"/>
      </w:pPr>
      <w:rPr>
        <w:rFonts w:hint="default"/>
      </w:rPr>
    </w:lvl>
    <w:lvl w:ilvl="5" w:tplc="5596E292">
      <w:start w:val="1"/>
      <w:numFmt w:val="bullet"/>
      <w:lvlText w:val="•"/>
      <w:lvlJc w:val="left"/>
      <w:pPr>
        <w:ind w:left="4914" w:hanging="360"/>
      </w:pPr>
      <w:rPr>
        <w:rFonts w:hint="default"/>
      </w:rPr>
    </w:lvl>
    <w:lvl w:ilvl="6" w:tplc="A86CDF7C">
      <w:start w:val="1"/>
      <w:numFmt w:val="bullet"/>
      <w:lvlText w:val="•"/>
      <w:lvlJc w:val="left"/>
      <w:pPr>
        <w:ind w:left="5733" w:hanging="360"/>
      </w:pPr>
      <w:rPr>
        <w:rFonts w:hint="default"/>
      </w:rPr>
    </w:lvl>
    <w:lvl w:ilvl="7" w:tplc="4E92C9AE">
      <w:start w:val="1"/>
      <w:numFmt w:val="bullet"/>
      <w:lvlText w:val="•"/>
      <w:lvlJc w:val="left"/>
      <w:pPr>
        <w:ind w:left="6552" w:hanging="360"/>
      </w:pPr>
      <w:rPr>
        <w:rFonts w:hint="default"/>
      </w:rPr>
    </w:lvl>
    <w:lvl w:ilvl="8" w:tplc="ADDECA8E">
      <w:start w:val="1"/>
      <w:numFmt w:val="bullet"/>
      <w:lvlText w:val="•"/>
      <w:lvlJc w:val="left"/>
      <w:pPr>
        <w:ind w:left="7370" w:hanging="360"/>
      </w:pPr>
      <w:rPr>
        <w:rFonts w:hint="default"/>
      </w:rPr>
    </w:lvl>
  </w:abstractNum>
  <w:abstractNum w:abstractNumId="3" w15:restartNumberingAfterBreak="0">
    <w:nsid w:val="262D55B7"/>
    <w:multiLevelType w:val="hybridMultilevel"/>
    <w:tmpl w:val="46D4A956"/>
    <w:lvl w:ilvl="0" w:tplc="D5C6C68E">
      <w:start w:val="1"/>
      <w:numFmt w:val="bullet"/>
      <w:lvlText w:val="-"/>
      <w:lvlJc w:val="left"/>
      <w:pPr>
        <w:ind w:left="820" w:hanging="360"/>
      </w:pPr>
      <w:rPr>
        <w:rFonts w:ascii="Calibri" w:eastAsia="Calibri" w:hAnsi="Calibri" w:hint="default"/>
        <w:w w:val="100"/>
      </w:rPr>
    </w:lvl>
    <w:lvl w:ilvl="1" w:tplc="D846A19C">
      <w:start w:val="1"/>
      <w:numFmt w:val="bullet"/>
      <w:lvlText w:val="•"/>
      <w:lvlJc w:val="left"/>
      <w:pPr>
        <w:ind w:left="1662" w:hanging="360"/>
      </w:pPr>
      <w:rPr>
        <w:rFonts w:hint="default"/>
      </w:rPr>
    </w:lvl>
    <w:lvl w:ilvl="2" w:tplc="7B284130">
      <w:start w:val="1"/>
      <w:numFmt w:val="bullet"/>
      <w:lvlText w:val="•"/>
      <w:lvlJc w:val="left"/>
      <w:pPr>
        <w:ind w:left="2505" w:hanging="360"/>
      </w:pPr>
      <w:rPr>
        <w:rFonts w:hint="default"/>
      </w:rPr>
    </w:lvl>
    <w:lvl w:ilvl="3" w:tplc="4A864922">
      <w:start w:val="1"/>
      <w:numFmt w:val="bullet"/>
      <w:lvlText w:val="•"/>
      <w:lvlJc w:val="left"/>
      <w:pPr>
        <w:ind w:left="3347" w:hanging="360"/>
      </w:pPr>
      <w:rPr>
        <w:rFonts w:hint="default"/>
      </w:rPr>
    </w:lvl>
    <w:lvl w:ilvl="4" w:tplc="0DAE2BD0">
      <w:start w:val="1"/>
      <w:numFmt w:val="bullet"/>
      <w:lvlText w:val="•"/>
      <w:lvlJc w:val="left"/>
      <w:pPr>
        <w:ind w:left="4190" w:hanging="360"/>
      </w:pPr>
      <w:rPr>
        <w:rFonts w:hint="default"/>
      </w:rPr>
    </w:lvl>
    <w:lvl w:ilvl="5" w:tplc="40D0B942">
      <w:start w:val="1"/>
      <w:numFmt w:val="bullet"/>
      <w:lvlText w:val="•"/>
      <w:lvlJc w:val="left"/>
      <w:pPr>
        <w:ind w:left="5033" w:hanging="360"/>
      </w:pPr>
      <w:rPr>
        <w:rFonts w:hint="default"/>
      </w:rPr>
    </w:lvl>
    <w:lvl w:ilvl="6" w:tplc="D04CA28A">
      <w:start w:val="1"/>
      <w:numFmt w:val="bullet"/>
      <w:lvlText w:val="•"/>
      <w:lvlJc w:val="left"/>
      <w:pPr>
        <w:ind w:left="5875" w:hanging="360"/>
      </w:pPr>
      <w:rPr>
        <w:rFonts w:hint="default"/>
      </w:rPr>
    </w:lvl>
    <w:lvl w:ilvl="7" w:tplc="2C1A6602">
      <w:start w:val="1"/>
      <w:numFmt w:val="bullet"/>
      <w:lvlText w:val="•"/>
      <w:lvlJc w:val="left"/>
      <w:pPr>
        <w:ind w:left="6718" w:hanging="360"/>
      </w:pPr>
      <w:rPr>
        <w:rFonts w:hint="default"/>
      </w:rPr>
    </w:lvl>
    <w:lvl w:ilvl="8" w:tplc="B17A44D0">
      <w:start w:val="1"/>
      <w:numFmt w:val="bullet"/>
      <w:lvlText w:val="•"/>
      <w:lvlJc w:val="left"/>
      <w:pPr>
        <w:ind w:left="7561" w:hanging="360"/>
      </w:pPr>
      <w:rPr>
        <w:rFonts w:hint="default"/>
      </w:rPr>
    </w:lvl>
  </w:abstractNum>
  <w:abstractNum w:abstractNumId="4" w15:restartNumberingAfterBreak="0">
    <w:nsid w:val="2F2E3C77"/>
    <w:multiLevelType w:val="hybridMultilevel"/>
    <w:tmpl w:val="CCF44B56"/>
    <w:lvl w:ilvl="0" w:tplc="833056AA">
      <w:start w:val="1"/>
      <w:numFmt w:val="bullet"/>
      <w:lvlText w:val="-"/>
      <w:lvlJc w:val="left"/>
      <w:pPr>
        <w:ind w:left="820" w:hanging="360"/>
      </w:pPr>
      <w:rPr>
        <w:rFonts w:ascii="Calibri" w:eastAsia="Calibri" w:hAnsi="Calibri" w:hint="default"/>
        <w:w w:val="100"/>
        <w:sz w:val="24"/>
        <w:szCs w:val="24"/>
      </w:rPr>
    </w:lvl>
    <w:lvl w:ilvl="1" w:tplc="15EA03B2">
      <w:start w:val="1"/>
      <w:numFmt w:val="bullet"/>
      <w:lvlText w:val="•"/>
      <w:lvlJc w:val="left"/>
      <w:pPr>
        <w:ind w:left="1662" w:hanging="360"/>
      </w:pPr>
      <w:rPr>
        <w:rFonts w:hint="default"/>
      </w:rPr>
    </w:lvl>
    <w:lvl w:ilvl="2" w:tplc="383CA638">
      <w:start w:val="1"/>
      <w:numFmt w:val="bullet"/>
      <w:lvlText w:val="•"/>
      <w:lvlJc w:val="left"/>
      <w:pPr>
        <w:ind w:left="2505" w:hanging="360"/>
      </w:pPr>
      <w:rPr>
        <w:rFonts w:hint="default"/>
      </w:rPr>
    </w:lvl>
    <w:lvl w:ilvl="3" w:tplc="1F14C2D0">
      <w:start w:val="1"/>
      <w:numFmt w:val="bullet"/>
      <w:lvlText w:val="•"/>
      <w:lvlJc w:val="left"/>
      <w:pPr>
        <w:ind w:left="3347" w:hanging="360"/>
      </w:pPr>
      <w:rPr>
        <w:rFonts w:hint="default"/>
      </w:rPr>
    </w:lvl>
    <w:lvl w:ilvl="4" w:tplc="3606F93E">
      <w:start w:val="1"/>
      <w:numFmt w:val="bullet"/>
      <w:lvlText w:val="•"/>
      <w:lvlJc w:val="left"/>
      <w:pPr>
        <w:ind w:left="4190" w:hanging="360"/>
      </w:pPr>
      <w:rPr>
        <w:rFonts w:hint="default"/>
      </w:rPr>
    </w:lvl>
    <w:lvl w:ilvl="5" w:tplc="526C6744">
      <w:start w:val="1"/>
      <w:numFmt w:val="bullet"/>
      <w:lvlText w:val="•"/>
      <w:lvlJc w:val="left"/>
      <w:pPr>
        <w:ind w:left="5033" w:hanging="360"/>
      </w:pPr>
      <w:rPr>
        <w:rFonts w:hint="default"/>
      </w:rPr>
    </w:lvl>
    <w:lvl w:ilvl="6" w:tplc="007031AC">
      <w:start w:val="1"/>
      <w:numFmt w:val="bullet"/>
      <w:lvlText w:val="•"/>
      <w:lvlJc w:val="left"/>
      <w:pPr>
        <w:ind w:left="5875" w:hanging="360"/>
      </w:pPr>
      <w:rPr>
        <w:rFonts w:hint="default"/>
      </w:rPr>
    </w:lvl>
    <w:lvl w:ilvl="7" w:tplc="200E1654">
      <w:start w:val="1"/>
      <w:numFmt w:val="bullet"/>
      <w:lvlText w:val="•"/>
      <w:lvlJc w:val="left"/>
      <w:pPr>
        <w:ind w:left="6718" w:hanging="360"/>
      </w:pPr>
      <w:rPr>
        <w:rFonts w:hint="default"/>
      </w:rPr>
    </w:lvl>
    <w:lvl w:ilvl="8" w:tplc="E5429C42">
      <w:start w:val="1"/>
      <w:numFmt w:val="bullet"/>
      <w:lvlText w:val="•"/>
      <w:lvlJc w:val="left"/>
      <w:pPr>
        <w:ind w:left="7561" w:hanging="360"/>
      </w:pPr>
      <w:rPr>
        <w:rFonts w:hint="default"/>
      </w:rPr>
    </w:lvl>
  </w:abstractNum>
  <w:abstractNum w:abstractNumId="5" w15:restartNumberingAfterBreak="0">
    <w:nsid w:val="45993330"/>
    <w:multiLevelType w:val="hybridMultilevel"/>
    <w:tmpl w:val="F6607C7C"/>
    <w:lvl w:ilvl="0" w:tplc="15FCD752">
      <w:start w:val="1"/>
      <w:numFmt w:val="bullet"/>
      <w:lvlText w:val="•"/>
      <w:lvlJc w:val="left"/>
      <w:pPr>
        <w:ind w:left="823" w:hanging="360"/>
      </w:pPr>
      <w:rPr>
        <w:rFonts w:ascii="Arial" w:eastAsia="Arial" w:hAnsi="Arial" w:hint="default"/>
        <w:w w:val="99"/>
        <w:sz w:val="20"/>
        <w:szCs w:val="20"/>
      </w:rPr>
    </w:lvl>
    <w:lvl w:ilvl="1" w:tplc="ECCA9C6C">
      <w:start w:val="1"/>
      <w:numFmt w:val="bullet"/>
      <w:lvlText w:val="•"/>
      <w:lvlJc w:val="left"/>
      <w:pPr>
        <w:ind w:left="1076" w:hanging="360"/>
      </w:pPr>
      <w:rPr>
        <w:rFonts w:hint="default"/>
      </w:rPr>
    </w:lvl>
    <w:lvl w:ilvl="2" w:tplc="8324A0EA">
      <w:start w:val="1"/>
      <w:numFmt w:val="bullet"/>
      <w:lvlText w:val="•"/>
      <w:lvlJc w:val="left"/>
      <w:pPr>
        <w:ind w:left="1333" w:hanging="360"/>
      </w:pPr>
      <w:rPr>
        <w:rFonts w:hint="default"/>
      </w:rPr>
    </w:lvl>
    <w:lvl w:ilvl="3" w:tplc="CAAE1DA4">
      <w:start w:val="1"/>
      <w:numFmt w:val="bullet"/>
      <w:lvlText w:val="•"/>
      <w:lvlJc w:val="left"/>
      <w:pPr>
        <w:ind w:left="1590" w:hanging="360"/>
      </w:pPr>
      <w:rPr>
        <w:rFonts w:hint="default"/>
      </w:rPr>
    </w:lvl>
    <w:lvl w:ilvl="4" w:tplc="8ABA9872">
      <w:start w:val="1"/>
      <w:numFmt w:val="bullet"/>
      <w:lvlText w:val="•"/>
      <w:lvlJc w:val="left"/>
      <w:pPr>
        <w:ind w:left="1847" w:hanging="360"/>
      </w:pPr>
      <w:rPr>
        <w:rFonts w:hint="default"/>
      </w:rPr>
    </w:lvl>
    <w:lvl w:ilvl="5" w:tplc="EE909A9C">
      <w:start w:val="1"/>
      <w:numFmt w:val="bullet"/>
      <w:lvlText w:val="•"/>
      <w:lvlJc w:val="left"/>
      <w:pPr>
        <w:ind w:left="2104" w:hanging="360"/>
      </w:pPr>
      <w:rPr>
        <w:rFonts w:hint="default"/>
      </w:rPr>
    </w:lvl>
    <w:lvl w:ilvl="6" w:tplc="D52EC122">
      <w:start w:val="1"/>
      <w:numFmt w:val="bullet"/>
      <w:lvlText w:val="•"/>
      <w:lvlJc w:val="left"/>
      <w:pPr>
        <w:ind w:left="2361" w:hanging="360"/>
      </w:pPr>
      <w:rPr>
        <w:rFonts w:hint="default"/>
      </w:rPr>
    </w:lvl>
    <w:lvl w:ilvl="7" w:tplc="D0A62932">
      <w:start w:val="1"/>
      <w:numFmt w:val="bullet"/>
      <w:lvlText w:val="•"/>
      <w:lvlJc w:val="left"/>
      <w:pPr>
        <w:ind w:left="2618" w:hanging="360"/>
      </w:pPr>
      <w:rPr>
        <w:rFonts w:hint="default"/>
      </w:rPr>
    </w:lvl>
    <w:lvl w:ilvl="8" w:tplc="EDE648CA">
      <w:start w:val="1"/>
      <w:numFmt w:val="bullet"/>
      <w:lvlText w:val="•"/>
      <w:lvlJc w:val="left"/>
      <w:pPr>
        <w:ind w:left="2875" w:hanging="360"/>
      </w:pPr>
      <w:rPr>
        <w:rFonts w:hint="default"/>
      </w:rPr>
    </w:lvl>
  </w:abstractNum>
  <w:abstractNum w:abstractNumId="6" w15:restartNumberingAfterBreak="0">
    <w:nsid w:val="667A359A"/>
    <w:multiLevelType w:val="hybridMultilevel"/>
    <w:tmpl w:val="23E20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465CD8"/>
    <w:multiLevelType w:val="hybridMultilevel"/>
    <w:tmpl w:val="87A68EAE"/>
    <w:lvl w:ilvl="0" w:tplc="24008F0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1"/>
  </w:num>
  <w:num w:numId="5">
    <w:abstractNumId w:val="5"/>
  </w:num>
  <w:num w:numId="6">
    <w:abstractNumId w:val="0"/>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92E"/>
    <w:rsid w:val="00160B49"/>
    <w:rsid w:val="001936B2"/>
    <w:rsid w:val="00256ABE"/>
    <w:rsid w:val="003F4F8C"/>
    <w:rsid w:val="0042792E"/>
    <w:rsid w:val="0051567B"/>
    <w:rsid w:val="00636CA0"/>
    <w:rsid w:val="00650F1C"/>
    <w:rsid w:val="00725D5D"/>
    <w:rsid w:val="0077325D"/>
    <w:rsid w:val="007839C3"/>
    <w:rsid w:val="007E34DD"/>
    <w:rsid w:val="00820C9B"/>
    <w:rsid w:val="0089216E"/>
    <w:rsid w:val="008921CD"/>
    <w:rsid w:val="008F15FA"/>
    <w:rsid w:val="009A67B6"/>
    <w:rsid w:val="00A53709"/>
    <w:rsid w:val="00AF77BC"/>
    <w:rsid w:val="00B82A5E"/>
    <w:rsid w:val="00BC3C13"/>
    <w:rsid w:val="00C33E27"/>
    <w:rsid w:val="00D10538"/>
    <w:rsid w:val="00DF13F5"/>
    <w:rsid w:val="00EF47DA"/>
    <w:rsid w:val="00F561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1846CF-D0C3-4432-89D9-3A87AC0F2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link w:val="Heading1Char"/>
    <w:uiPriority w:val="9"/>
    <w:qFormat/>
    <w:rsid w:val="00A53709"/>
    <w:pPr>
      <w:autoSpaceDE w:val="0"/>
      <w:autoSpaceDN w:val="0"/>
      <w:ind w:left="120"/>
      <w:outlineLvl w:val="0"/>
    </w:pPr>
    <w:rPr>
      <w:rFonts w:ascii="Gill Sans MT" w:eastAsia="Gill Sans MT" w:hAnsi="Gill Sans MT" w:cs="Gill Sans MT"/>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0" w:hanging="360"/>
    </w:pPr>
    <w:rPr>
      <w:rFonts w:ascii="Times New Roman" w:eastAsia="Times New Roman" w:hAnsi="Times New Roman"/>
      <w:b/>
      <w:bCs/>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A67B6"/>
    <w:pPr>
      <w:tabs>
        <w:tab w:val="center" w:pos="4513"/>
        <w:tab w:val="right" w:pos="9026"/>
      </w:tabs>
    </w:pPr>
  </w:style>
  <w:style w:type="character" w:customStyle="1" w:styleId="HeaderChar">
    <w:name w:val="Header Char"/>
    <w:basedOn w:val="DefaultParagraphFont"/>
    <w:link w:val="Header"/>
    <w:uiPriority w:val="99"/>
    <w:rsid w:val="009A67B6"/>
  </w:style>
  <w:style w:type="paragraph" w:styleId="Footer">
    <w:name w:val="footer"/>
    <w:basedOn w:val="Normal"/>
    <w:link w:val="FooterChar"/>
    <w:uiPriority w:val="99"/>
    <w:unhideWhenUsed/>
    <w:rsid w:val="009A67B6"/>
    <w:pPr>
      <w:tabs>
        <w:tab w:val="center" w:pos="4513"/>
        <w:tab w:val="right" w:pos="9026"/>
      </w:tabs>
    </w:pPr>
  </w:style>
  <w:style w:type="character" w:customStyle="1" w:styleId="FooterChar">
    <w:name w:val="Footer Char"/>
    <w:basedOn w:val="DefaultParagraphFont"/>
    <w:link w:val="Footer"/>
    <w:uiPriority w:val="99"/>
    <w:rsid w:val="009A67B6"/>
  </w:style>
  <w:style w:type="table" w:styleId="TableGrid">
    <w:name w:val="Table Grid"/>
    <w:basedOn w:val="TableNormal"/>
    <w:uiPriority w:val="39"/>
    <w:rsid w:val="00D105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53709"/>
    <w:rPr>
      <w:rFonts w:ascii="Gill Sans MT" w:eastAsia="Gill Sans MT" w:hAnsi="Gill Sans MT" w:cs="Gill Sans MT"/>
      <w:b/>
      <w:bCs/>
      <w:sz w:val="28"/>
      <w:szCs w:val="28"/>
      <w:lang w:val="en-GB"/>
    </w:rPr>
  </w:style>
  <w:style w:type="paragraph" w:styleId="Title">
    <w:name w:val="Title"/>
    <w:basedOn w:val="Normal"/>
    <w:link w:val="TitleChar"/>
    <w:uiPriority w:val="10"/>
    <w:qFormat/>
    <w:rsid w:val="00A53709"/>
    <w:pPr>
      <w:autoSpaceDE w:val="0"/>
      <w:autoSpaceDN w:val="0"/>
      <w:spacing w:before="87"/>
      <w:ind w:left="120"/>
    </w:pPr>
    <w:rPr>
      <w:rFonts w:ascii="Gill Sans MT" w:eastAsia="Gill Sans MT" w:hAnsi="Gill Sans MT" w:cs="Gill Sans MT"/>
      <w:b/>
      <w:bCs/>
      <w:sz w:val="36"/>
      <w:szCs w:val="36"/>
      <w:lang w:val="en-GB"/>
    </w:rPr>
  </w:style>
  <w:style w:type="character" w:customStyle="1" w:styleId="TitleChar">
    <w:name w:val="Title Char"/>
    <w:basedOn w:val="DefaultParagraphFont"/>
    <w:link w:val="Title"/>
    <w:uiPriority w:val="10"/>
    <w:rsid w:val="00A53709"/>
    <w:rPr>
      <w:rFonts w:ascii="Gill Sans MT" w:eastAsia="Gill Sans MT" w:hAnsi="Gill Sans MT" w:cs="Gill Sans MT"/>
      <w:b/>
      <w:bCs/>
      <w:sz w:val="36"/>
      <w:szCs w:val="36"/>
      <w:lang w:val="en-GB"/>
    </w:rPr>
  </w:style>
  <w:style w:type="character" w:styleId="Hyperlink">
    <w:name w:val="Hyperlink"/>
    <w:basedOn w:val="DefaultParagraphFont"/>
    <w:uiPriority w:val="99"/>
    <w:unhideWhenUsed/>
    <w:rsid w:val="00A53709"/>
    <w:rPr>
      <w:color w:val="0000FF"/>
      <w:u w:val="single"/>
    </w:rPr>
  </w:style>
  <w:style w:type="paragraph" w:styleId="BalloonText">
    <w:name w:val="Balloon Text"/>
    <w:basedOn w:val="Normal"/>
    <w:link w:val="BalloonTextChar"/>
    <w:uiPriority w:val="99"/>
    <w:semiHidden/>
    <w:unhideWhenUsed/>
    <w:rsid w:val="00DF13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13F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routledge.com/Understanding-Pedagogy-Developing-a-critical-approach-to-teaching-and-learning/Waring-Evans/p/book/9780415571746" TargetMode="External"/><Relationship Id="rId18" Type="http://schemas.openxmlformats.org/officeDocument/2006/relationships/hyperlink" Target="http://www.routledge.com/" TargetMode="External"/><Relationship Id="rId26" Type="http://schemas.openxmlformats.org/officeDocument/2006/relationships/hyperlink" Target="https://www.researchgate.net/publication/343933632_2020_online_EAT_DOC_AW_accessible_3" TargetMode="External"/><Relationship Id="rId3" Type="http://schemas.openxmlformats.org/officeDocument/2006/relationships/settings" Target="settings.xml"/><Relationship Id="rId21" Type="http://schemas.openxmlformats.org/officeDocument/2006/relationships/hyperlink" Target="https://www.routledge.com/Understanding-Pedagogy-Developing-a-critical-approach-to-teaching-and-learning/Waring-Evans/p/book/9780415571746" TargetMode="External"/><Relationship Id="rId34"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hyperlink" Target="https://www.routledge.com/Understanding-Pedagogy-Developing-a-critical-approach-to-teaching-and-learning/Waring-Evans/p/book/9780415571746" TargetMode="External"/><Relationship Id="rId17" Type="http://schemas.openxmlformats.org/officeDocument/2006/relationships/hyperlink" Target="https://www.routledge.com/Understanding-Pedagogy-Developing-a-critical-approach-to-teaching-and-learning/Waring-Evans/p/book/9780415571746" TargetMode="External"/><Relationship Id="rId25" Type="http://schemas.openxmlformats.org/officeDocument/2006/relationships/hyperlink" Target="https://www.eatframework.com/eat-framework" TargetMode="External"/><Relationship Id="rId33"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routledge.com/Understanding-Pedagogy-Developing-a-critical-approach-to-teaching-and-learning/Waring-Evans/p/book/9780415571746" TargetMode="External"/><Relationship Id="rId20" Type="http://schemas.openxmlformats.org/officeDocument/2006/relationships/hyperlink" Target="https://www.routledge.com/Understanding-Pedagogy-Developing-a-critical-approach-to-teaching-and-learning/Waring-Evans/p/book/9780415571746" TargetMode="External"/><Relationship Id="rId29" Type="http://schemas.openxmlformats.org/officeDocument/2006/relationships/hyperlink" Target="https://www.researchgate.net/publication/343933483_EAT_Integrated_Assessment_Evans_2020_Griffth_word_vers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eatframework.com/eat-framework" TargetMode="External"/><Relationship Id="rId32" Type="http://schemas.openxmlformats.org/officeDocument/2006/relationships/image" Target="media/image8.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routledge.com/Understanding-Pedagogy-Developing-a-critical-approach-to-teaching-and-learning/Waring-Evans/p/book/9780415571746" TargetMode="External"/><Relationship Id="rId23" Type="http://schemas.openxmlformats.org/officeDocument/2006/relationships/hyperlink" Target="http://www.routledge.com/" TargetMode="External"/><Relationship Id="rId28" Type="http://schemas.openxmlformats.org/officeDocument/2006/relationships/hyperlink" Target="https://www.researchgate.net/publication/343933483_EAT_Integrated_Assessment_Evans_2020_Griffth_word_version"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hyperlink" Target="https://www.researchgate.net/publication/350324719_EAT_Abridged_2020" TargetMode="External"/><Relationship Id="rId4" Type="http://schemas.openxmlformats.org/officeDocument/2006/relationships/webSettings" Target="webSettings.xml"/><Relationship Id="rId9" Type="http://schemas.openxmlformats.org/officeDocument/2006/relationships/hyperlink" Target="https://app.secure.griffith.edu.au/exlnt/entry/9549/view" TargetMode="External"/><Relationship Id="rId14" Type="http://schemas.openxmlformats.org/officeDocument/2006/relationships/image" Target="media/image4.jpeg"/><Relationship Id="rId22" Type="http://schemas.openxmlformats.org/officeDocument/2006/relationships/hyperlink" Target="https://www.routledge.com/Understanding-Pedagogy-Developing-a-critical-approach-to-teaching-and-learning/Waring-Evans/p/book/9780415571746" TargetMode="External"/><Relationship Id="rId27" Type="http://schemas.openxmlformats.org/officeDocument/2006/relationships/image" Target="media/image6.jpeg"/><Relationship Id="rId30" Type="http://schemas.openxmlformats.org/officeDocument/2006/relationships/image" Target="media/image7.jpeg"/><Relationship Id="rId35"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2668</Words>
  <Characters>15213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anonymous</cp:lastModifiedBy>
  <cp:revision>2</cp:revision>
  <cp:lastPrinted>2021-04-26T03:59:00Z</cp:lastPrinted>
  <dcterms:created xsi:type="dcterms:W3CDTF">2021-05-25T19:20:00Z</dcterms:created>
  <dcterms:modified xsi:type="dcterms:W3CDTF">2021-05-25T19:20:00Z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2021-04-26T00:00:00Z</vt:filetime>
  </property>
  <property fmtid="{D5CDD505-2E9C-101B-9397-08002B2CF9AE}" pid="3" name="Creator">
    <vt:lpwstr>Microsoft® Word 2013</vt:lpwstr>
  </property>
  <property fmtid="{D5CDD505-2E9C-101B-9397-08002B2CF9AE}" pid="4" name="LastSaved">
    <vt:filetime>2021-04-26T00:00:00Z</vt:filetime>
  </property>
</Properties>
</file>